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49" w:rsidRDefault="009D4749" w:rsidP="009D4749">
      <w:pPr>
        <w:rPr>
          <w:rFonts w:ascii="Calibri" w:hAnsi="Calibri"/>
          <w:color w:val="1F497D"/>
          <w:sz w:val="22"/>
          <w:szCs w:val="22"/>
          <w:lang w:val="en-US"/>
        </w:rPr>
      </w:pPr>
    </w:p>
    <w:p w:rsidR="009D4749" w:rsidRDefault="00E901E9" w:rsidP="009D4749">
      <w:pPr>
        <w:jc w:val="center"/>
        <w:rPr>
          <w:rFonts w:ascii="Calibri" w:hAnsi="Calibri"/>
          <w:color w:val="1F497D"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5400675" cy="990600"/>
            <wp:effectExtent l="0" t="0" r="9525" b="0"/>
            <wp:docPr id="2" name="Picture 2" descr="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logo2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749" w:rsidRDefault="009D4749" w:rsidP="009D4749">
      <w:pPr>
        <w:rPr>
          <w:rFonts w:ascii="Calibri" w:hAnsi="Calibri"/>
          <w:color w:val="1F497D"/>
          <w:sz w:val="22"/>
          <w:szCs w:val="22"/>
          <w:lang w:val="en-US"/>
        </w:rPr>
      </w:pPr>
    </w:p>
    <w:p w:rsidR="00E901E9" w:rsidRPr="007105E4" w:rsidRDefault="00436130" w:rsidP="00E901E9">
      <w:pPr>
        <w:jc w:val="center"/>
        <w:rPr>
          <w:rFonts w:ascii="Calibri" w:hAnsi="Calibri"/>
          <w:b/>
          <w:color w:val="1F497D"/>
          <w:sz w:val="22"/>
          <w:szCs w:val="22"/>
          <w:lang w:val="ru-RU"/>
        </w:rPr>
      </w:pPr>
      <w:r w:rsidRPr="00436130">
        <w:rPr>
          <w:rFonts w:ascii="Calibri" w:hAnsi="Calibri"/>
          <w:b/>
          <w:color w:val="1F497D"/>
          <w:sz w:val="22"/>
          <w:szCs w:val="22"/>
        </w:rPr>
        <w:t xml:space="preserve"> </w:t>
      </w:r>
      <w:r w:rsidR="00E901E9" w:rsidRPr="007105E4">
        <w:rPr>
          <w:rFonts w:ascii="Calibri" w:hAnsi="Calibri"/>
          <w:b/>
          <w:color w:val="1F497D"/>
          <w:sz w:val="22"/>
          <w:szCs w:val="22"/>
          <w:lang w:val="ru-RU"/>
        </w:rPr>
        <w:t xml:space="preserve"> </w:t>
      </w:r>
      <w:r>
        <w:rPr>
          <w:rFonts w:ascii="Calibri" w:hAnsi="Calibri"/>
          <w:b/>
          <w:color w:val="1F497D"/>
          <w:sz w:val="22"/>
          <w:szCs w:val="22"/>
        </w:rPr>
        <w:t>Отворени п</w:t>
      </w:r>
      <w:r w:rsidR="00E901E9" w:rsidRPr="00436130">
        <w:rPr>
          <w:rFonts w:ascii="Calibri" w:hAnsi="Calibri"/>
          <w:b/>
          <w:color w:val="1F497D"/>
          <w:sz w:val="22"/>
          <w:szCs w:val="22"/>
        </w:rPr>
        <w:t xml:space="preserve">окани за набиране на оферти </w:t>
      </w:r>
      <w:r w:rsidR="00536128">
        <w:rPr>
          <w:rFonts w:ascii="Calibri" w:hAnsi="Calibri"/>
          <w:b/>
          <w:color w:val="1F497D"/>
          <w:sz w:val="22"/>
          <w:szCs w:val="22"/>
        </w:rPr>
        <w:t>в областта</w:t>
      </w:r>
      <w:r w:rsidR="00E838E2">
        <w:rPr>
          <w:rFonts w:ascii="Calibri" w:hAnsi="Calibri"/>
          <w:b/>
          <w:color w:val="1F497D"/>
          <w:sz w:val="22"/>
          <w:szCs w:val="22"/>
        </w:rPr>
        <w:t xml:space="preserve"> на</w:t>
      </w:r>
      <w:r w:rsidR="00E901E9" w:rsidRPr="00436130">
        <w:rPr>
          <w:rFonts w:ascii="Calibri" w:hAnsi="Calibri"/>
          <w:b/>
          <w:color w:val="1F497D"/>
          <w:sz w:val="22"/>
          <w:szCs w:val="22"/>
        </w:rPr>
        <w:t xml:space="preserve"> приложни</w:t>
      </w:r>
      <w:r w:rsidR="00536128">
        <w:rPr>
          <w:rFonts w:ascii="Calibri" w:hAnsi="Calibri"/>
          <w:b/>
          <w:color w:val="1F497D"/>
          <w:sz w:val="22"/>
          <w:szCs w:val="22"/>
        </w:rPr>
        <w:t>те</w:t>
      </w:r>
      <w:r w:rsidRPr="00436130">
        <w:rPr>
          <w:rFonts w:ascii="Calibri" w:hAnsi="Calibri"/>
          <w:b/>
          <w:color w:val="1F497D"/>
          <w:sz w:val="22"/>
          <w:szCs w:val="22"/>
        </w:rPr>
        <w:t xml:space="preserve"> </w:t>
      </w:r>
      <w:r w:rsidR="00E901E9" w:rsidRPr="00436130">
        <w:rPr>
          <w:rFonts w:ascii="Calibri" w:hAnsi="Calibri"/>
          <w:b/>
          <w:color w:val="1F497D"/>
          <w:sz w:val="22"/>
          <w:szCs w:val="22"/>
        </w:rPr>
        <w:t xml:space="preserve">изследвания </w:t>
      </w:r>
      <w:r w:rsidR="00295AD3">
        <w:rPr>
          <w:rFonts w:ascii="Calibri" w:hAnsi="Calibri"/>
          <w:b/>
          <w:color w:val="1F497D"/>
          <w:sz w:val="22"/>
          <w:szCs w:val="22"/>
        </w:rPr>
        <w:t xml:space="preserve">по програма за сътрудничество </w:t>
      </w:r>
      <w:r w:rsidR="00295AD3" w:rsidRPr="00295AD3">
        <w:rPr>
          <w:rFonts w:ascii="Calibri" w:hAnsi="Calibri"/>
          <w:b/>
          <w:color w:val="1F497D"/>
          <w:sz w:val="22"/>
          <w:szCs w:val="22"/>
          <w:lang w:val="en-US"/>
        </w:rPr>
        <w:t>ESPON</w:t>
      </w:r>
      <w:r w:rsidR="00295AD3" w:rsidRPr="007105E4">
        <w:rPr>
          <w:rFonts w:ascii="Calibri" w:hAnsi="Calibri"/>
          <w:b/>
          <w:color w:val="1F497D"/>
          <w:sz w:val="22"/>
          <w:szCs w:val="22"/>
          <w:lang w:val="ru-RU"/>
        </w:rPr>
        <w:t xml:space="preserve"> 2020</w:t>
      </w:r>
    </w:p>
    <w:p w:rsidR="00E901E9" w:rsidRPr="007105E4" w:rsidRDefault="00E901E9" w:rsidP="009D4749">
      <w:pPr>
        <w:rPr>
          <w:rFonts w:ascii="Calibri" w:hAnsi="Calibri"/>
          <w:color w:val="1F497D"/>
          <w:sz w:val="22"/>
          <w:szCs w:val="22"/>
          <w:lang w:val="ru-RU"/>
        </w:rPr>
      </w:pPr>
    </w:p>
    <w:p w:rsidR="00436130" w:rsidRDefault="00436130" w:rsidP="00B94F88">
      <w:pPr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Отворени са седем тематични покани </w:t>
      </w:r>
      <w:r w:rsidR="00295AD3">
        <w:rPr>
          <w:rFonts w:ascii="Calibri" w:hAnsi="Calibri"/>
          <w:color w:val="1F497D"/>
          <w:sz w:val="22"/>
          <w:szCs w:val="22"/>
        </w:rPr>
        <w:t>за набиране на оферти за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r w:rsidR="00B94F88">
        <w:rPr>
          <w:rFonts w:ascii="Calibri" w:hAnsi="Calibri"/>
          <w:color w:val="1F497D"/>
          <w:sz w:val="22"/>
          <w:szCs w:val="22"/>
        </w:rPr>
        <w:t>извършването</w:t>
      </w:r>
      <w:r>
        <w:rPr>
          <w:rFonts w:ascii="Calibri" w:hAnsi="Calibri"/>
          <w:color w:val="1F497D"/>
          <w:sz w:val="22"/>
          <w:szCs w:val="22"/>
        </w:rPr>
        <w:t xml:space="preserve"> на приложни изследвания </w:t>
      </w:r>
      <w:r w:rsidR="00B94F88">
        <w:rPr>
          <w:rFonts w:ascii="Calibri" w:hAnsi="Calibri"/>
          <w:color w:val="1F497D"/>
          <w:sz w:val="22"/>
          <w:szCs w:val="22"/>
        </w:rPr>
        <w:t>в рамките на „един</w:t>
      </w:r>
      <w:r w:rsidR="00536128">
        <w:rPr>
          <w:rFonts w:ascii="Calibri" w:hAnsi="Calibri"/>
          <w:color w:val="1F497D"/>
          <w:sz w:val="22"/>
          <w:szCs w:val="22"/>
        </w:rPr>
        <w:t>ствена</w:t>
      </w:r>
      <w:r w:rsidR="002472EB">
        <w:rPr>
          <w:rFonts w:ascii="Calibri" w:hAnsi="Calibri"/>
          <w:color w:val="1F497D"/>
          <w:sz w:val="22"/>
          <w:szCs w:val="22"/>
        </w:rPr>
        <w:t>та</w:t>
      </w:r>
      <w:r w:rsidR="00B94F88">
        <w:rPr>
          <w:rFonts w:ascii="Calibri" w:hAnsi="Calibri"/>
          <w:color w:val="1F497D"/>
          <w:sz w:val="22"/>
          <w:szCs w:val="22"/>
        </w:rPr>
        <w:t xml:space="preserve"> операция“ </w:t>
      </w:r>
      <w:r w:rsidR="00A377C4">
        <w:rPr>
          <w:rFonts w:ascii="Calibri" w:hAnsi="Calibri"/>
          <w:color w:val="1F497D"/>
          <w:sz w:val="22"/>
          <w:szCs w:val="22"/>
        </w:rPr>
        <w:t>по</w:t>
      </w:r>
      <w:r w:rsidR="00B94F88">
        <w:rPr>
          <w:rFonts w:ascii="Calibri" w:hAnsi="Calibri"/>
          <w:color w:val="1F497D"/>
          <w:sz w:val="22"/>
          <w:szCs w:val="22"/>
        </w:rPr>
        <w:t xml:space="preserve"> програмата за сътрудничество </w:t>
      </w:r>
      <w:r w:rsidR="00B94F88" w:rsidRPr="00B94F88">
        <w:rPr>
          <w:rFonts w:ascii="Calibri" w:hAnsi="Calibri"/>
          <w:color w:val="1F497D"/>
          <w:sz w:val="22"/>
          <w:szCs w:val="22"/>
          <w:lang w:val="en-US"/>
        </w:rPr>
        <w:t>ESPON</w:t>
      </w:r>
      <w:r w:rsidR="00B94F88" w:rsidRPr="007105E4">
        <w:rPr>
          <w:rFonts w:ascii="Calibri" w:hAnsi="Calibri"/>
          <w:color w:val="1F497D"/>
          <w:sz w:val="22"/>
          <w:szCs w:val="22"/>
          <w:lang w:val="ru-RU"/>
        </w:rPr>
        <w:t xml:space="preserve"> 2020.</w:t>
      </w:r>
    </w:p>
    <w:p w:rsidR="00B94F88" w:rsidRPr="00B94F88" w:rsidRDefault="00B94F88" w:rsidP="009D4749">
      <w:pPr>
        <w:rPr>
          <w:rFonts w:ascii="Calibri" w:hAnsi="Calibri"/>
          <w:color w:val="1F497D"/>
          <w:sz w:val="22"/>
          <w:szCs w:val="22"/>
        </w:rPr>
      </w:pPr>
    </w:p>
    <w:p w:rsidR="00B94F88" w:rsidRDefault="00B94F88" w:rsidP="006B1644">
      <w:pPr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Резултатите от поканите </w:t>
      </w:r>
      <w:r w:rsidR="008A7E58">
        <w:rPr>
          <w:rFonts w:ascii="Calibri" w:hAnsi="Calibri"/>
          <w:color w:val="1F497D"/>
          <w:sz w:val="22"/>
          <w:szCs w:val="22"/>
        </w:rPr>
        <w:t>ще</w:t>
      </w:r>
      <w:r>
        <w:rPr>
          <w:rFonts w:ascii="Calibri" w:hAnsi="Calibri"/>
          <w:color w:val="1F497D"/>
          <w:sz w:val="22"/>
          <w:szCs w:val="22"/>
        </w:rPr>
        <w:t xml:space="preserve"> допринесат</w:t>
      </w:r>
      <w:r w:rsidR="008A7E58">
        <w:rPr>
          <w:rFonts w:ascii="Calibri" w:hAnsi="Calibri"/>
          <w:color w:val="1F497D"/>
          <w:sz w:val="22"/>
          <w:szCs w:val="22"/>
        </w:rPr>
        <w:t xml:space="preserve"> за подоб</w:t>
      </w:r>
      <w:r w:rsidR="00E838E2">
        <w:rPr>
          <w:rFonts w:ascii="Calibri" w:hAnsi="Calibri"/>
          <w:color w:val="1F497D"/>
          <w:sz w:val="22"/>
          <w:szCs w:val="22"/>
        </w:rPr>
        <w:t>ряването</w:t>
      </w:r>
      <w:r w:rsidR="008A7E58">
        <w:rPr>
          <w:rFonts w:ascii="Calibri" w:hAnsi="Calibri"/>
          <w:color w:val="1F497D"/>
          <w:sz w:val="22"/>
          <w:szCs w:val="22"/>
        </w:rPr>
        <w:t xml:space="preserve"> на процесите по </w:t>
      </w:r>
      <w:r w:rsidR="005A26BB">
        <w:rPr>
          <w:rFonts w:ascii="Calibri" w:hAnsi="Calibri"/>
          <w:color w:val="1F497D"/>
          <w:sz w:val="22"/>
          <w:szCs w:val="22"/>
        </w:rPr>
        <w:t>създаване на Европейски</w:t>
      </w:r>
      <w:r w:rsidR="008A7E58">
        <w:rPr>
          <w:rFonts w:ascii="Calibri" w:hAnsi="Calibri"/>
          <w:color w:val="1F497D"/>
          <w:sz w:val="22"/>
          <w:szCs w:val="22"/>
        </w:rPr>
        <w:t xml:space="preserve"> териториални </w:t>
      </w:r>
      <w:r w:rsidR="005A26BB">
        <w:rPr>
          <w:rFonts w:ascii="Calibri" w:hAnsi="Calibri"/>
          <w:color w:val="1F497D"/>
          <w:sz w:val="22"/>
          <w:szCs w:val="22"/>
        </w:rPr>
        <w:t xml:space="preserve"> данни</w:t>
      </w:r>
      <w:r w:rsidR="00A377C4">
        <w:rPr>
          <w:rFonts w:ascii="Calibri" w:hAnsi="Calibri"/>
          <w:color w:val="1F497D"/>
          <w:sz w:val="22"/>
          <w:szCs w:val="22"/>
        </w:rPr>
        <w:t>,</w:t>
      </w:r>
      <w:r w:rsidR="008A7E58">
        <w:rPr>
          <w:rFonts w:ascii="Calibri" w:hAnsi="Calibri"/>
          <w:color w:val="1F497D"/>
          <w:sz w:val="22"/>
          <w:szCs w:val="22"/>
        </w:rPr>
        <w:t xml:space="preserve"> </w:t>
      </w:r>
      <w:r w:rsidR="005A26BB">
        <w:rPr>
          <w:rFonts w:ascii="Calibri" w:hAnsi="Calibri"/>
          <w:color w:val="1F497D"/>
          <w:sz w:val="22"/>
          <w:szCs w:val="22"/>
        </w:rPr>
        <w:t>чрез</w:t>
      </w:r>
      <w:r w:rsidR="008A7E58">
        <w:rPr>
          <w:rFonts w:ascii="Calibri" w:hAnsi="Calibri"/>
          <w:color w:val="1F497D"/>
          <w:sz w:val="22"/>
          <w:szCs w:val="22"/>
        </w:rPr>
        <w:t xml:space="preserve"> извършването на</w:t>
      </w:r>
      <w:r w:rsidR="005A26BB">
        <w:rPr>
          <w:rFonts w:ascii="Calibri" w:hAnsi="Calibri"/>
          <w:color w:val="1F497D"/>
          <w:sz w:val="22"/>
          <w:szCs w:val="22"/>
        </w:rPr>
        <w:t xml:space="preserve"> приложни изследвания и анализи, както и </w:t>
      </w:r>
      <w:r w:rsidR="00B31484">
        <w:rPr>
          <w:rFonts w:ascii="Calibri" w:hAnsi="Calibri"/>
          <w:color w:val="1F497D"/>
          <w:sz w:val="22"/>
          <w:szCs w:val="22"/>
        </w:rPr>
        <w:t xml:space="preserve">чрез </w:t>
      </w:r>
      <w:r w:rsidR="005A26BB">
        <w:rPr>
          <w:rFonts w:ascii="Calibri" w:hAnsi="Calibri"/>
          <w:color w:val="1F497D"/>
          <w:sz w:val="22"/>
          <w:szCs w:val="22"/>
        </w:rPr>
        <w:t>допълнително развитие на съществуващата база с</w:t>
      </w:r>
      <w:r w:rsidR="00E838E2">
        <w:rPr>
          <w:rFonts w:ascii="Calibri" w:hAnsi="Calibri"/>
          <w:color w:val="1F497D"/>
          <w:sz w:val="22"/>
          <w:szCs w:val="22"/>
        </w:rPr>
        <w:t xml:space="preserve"> научни</w:t>
      </w:r>
      <w:r w:rsidR="005A26BB">
        <w:rPr>
          <w:rFonts w:ascii="Calibri" w:hAnsi="Calibri"/>
          <w:color w:val="1F497D"/>
          <w:sz w:val="22"/>
          <w:szCs w:val="22"/>
        </w:rPr>
        <w:t xml:space="preserve"> изследвания.  </w:t>
      </w:r>
    </w:p>
    <w:p w:rsidR="005A26BB" w:rsidRDefault="005A26BB" w:rsidP="009D4749">
      <w:pPr>
        <w:rPr>
          <w:rFonts w:ascii="Calibri" w:hAnsi="Calibri"/>
          <w:color w:val="1F497D"/>
          <w:sz w:val="22"/>
          <w:szCs w:val="22"/>
        </w:rPr>
      </w:pPr>
    </w:p>
    <w:p w:rsidR="005A26BB" w:rsidRDefault="005A26BB" w:rsidP="006B1644">
      <w:pPr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Пове</w:t>
      </w:r>
      <w:r w:rsidR="00B75B5A">
        <w:rPr>
          <w:rFonts w:ascii="Calibri" w:hAnsi="Calibri"/>
          <w:color w:val="1F497D"/>
          <w:sz w:val="22"/>
          <w:szCs w:val="22"/>
        </w:rPr>
        <w:t>че информация относно отделните</w:t>
      </w:r>
      <w:r w:rsidR="006B1644">
        <w:rPr>
          <w:rFonts w:ascii="Calibri" w:hAnsi="Calibri"/>
          <w:color w:val="1F497D"/>
          <w:sz w:val="22"/>
          <w:szCs w:val="22"/>
        </w:rPr>
        <w:t xml:space="preserve"> тематични</w:t>
      </w:r>
      <w:r w:rsidR="00B75B5A">
        <w:rPr>
          <w:rFonts w:ascii="Calibri" w:hAnsi="Calibri"/>
          <w:color w:val="1F497D"/>
          <w:sz w:val="22"/>
          <w:szCs w:val="22"/>
        </w:rPr>
        <w:t xml:space="preserve"> направления,</w:t>
      </w:r>
      <w:r w:rsidR="006B1644">
        <w:rPr>
          <w:rFonts w:ascii="Calibri" w:hAnsi="Calibri"/>
          <w:color w:val="1F497D"/>
          <w:sz w:val="22"/>
          <w:szCs w:val="22"/>
        </w:rPr>
        <w:t xml:space="preserve"> срокове</w:t>
      </w:r>
      <w:r>
        <w:rPr>
          <w:rFonts w:ascii="Calibri" w:hAnsi="Calibri"/>
          <w:color w:val="1F497D"/>
          <w:sz w:val="22"/>
          <w:szCs w:val="22"/>
        </w:rPr>
        <w:t xml:space="preserve"> за подаване на оферти </w:t>
      </w:r>
      <w:r w:rsidR="00B75B5A">
        <w:rPr>
          <w:rFonts w:ascii="Calibri" w:hAnsi="Calibri"/>
          <w:color w:val="1F497D"/>
          <w:sz w:val="22"/>
          <w:szCs w:val="22"/>
        </w:rPr>
        <w:t xml:space="preserve">и размер на </w:t>
      </w:r>
      <w:r w:rsidR="00E838E2">
        <w:rPr>
          <w:rFonts w:ascii="Calibri" w:hAnsi="Calibri"/>
          <w:color w:val="1F497D"/>
          <w:sz w:val="22"/>
          <w:szCs w:val="22"/>
        </w:rPr>
        <w:t>предвидените средства</w:t>
      </w:r>
      <w:r w:rsidR="00B75B5A">
        <w:rPr>
          <w:rFonts w:ascii="Calibri" w:hAnsi="Calibri"/>
          <w:color w:val="1F497D"/>
          <w:sz w:val="22"/>
          <w:szCs w:val="22"/>
        </w:rPr>
        <w:t xml:space="preserve"> </w:t>
      </w:r>
      <w:r w:rsidR="00A377C4">
        <w:rPr>
          <w:rFonts w:ascii="Calibri" w:hAnsi="Calibri"/>
          <w:color w:val="1F497D"/>
          <w:sz w:val="22"/>
          <w:szCs w:val="22"/>
        </w:rPr>
        <w:t xml:space="preserve"> е достъпна</w:t>
      </w:r>
      <w:r>
        <w:rPr>
          <w:rFonts w:ascii="Calibri" w:hAnsi="Calibri"/>
          <w:color w:val="1F497D"/>
          <w:sz w:val="22"/>
          <w:szCs w:val="22"/>
        </w:rPr>
        <w:t xml:space="preserve"> на </w:t>
      </w:r>
      <w:r w:rsidR="006B1644">
        <w:rPr>
          <w:rFonts w:ascii="Calibri" w:hAnsi="Calibri"/>
          <w:color w:val="1F497D"/>
          <w:sz w:val="22"/>
          <w:szCs w:val="22"/>
        </w:rPr>
        <w:t>следните директни линкове към страницата на програмата</w:t>
      </w:r>
      <w:r>
        <w:rPr>
          <w:rFonts w:ascii="Calibri" w:hAnsi="Calibri"/>
          <w:color w:val="1F497D"/>
          <w:sz w:val="22"/>
          <w:szCs w:val="22"/>
        </w:rPr>
        <w:t xml:space="preserve"> : </w:t>
      </w:r>
    </w:p>
    <w:p w:rsidR="005A26BB" w:rsidRDefault="005A26BB" w:rsidP="009D474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ab/>
      </w:r>
    </w:p>
    <w:p w:rsidR="005A26BB" w:rsidRDefault="005A26BB" w:rsidP="009D474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ab/>
      </w:r>
      <w:hyperlink r:id="rId11" w:history="1">
        <w:r w:rsidR="00B31484" w:rsidRPr="00B75B5A">
          <w:rPr>
            <w:rStyle w:val="Hyperlink"/>
            <w:rFonts w:ascii="Calibri" w:hAnsi="Calibri"/>
            <w:sz w:val="22"/>
            <w:szCs w:val="22"/>
          </w:rPr>
          <w:t xml:space="preserve">1. География </w:t>
        </w:r>
        <w:r w:rsidR="00536128">
          <w:rPr>
            <w:rStyle w:val="Hyperlink"/>
            <w:rFonts w:ascii="Calibri" w:hAnsi="Calibri"/>
            <w:sz w:val="22"/>
            <w:szCs w:val="22"/>
          </w:rPr>
          <w:t>и</w:t>
        </w:r>
        <w:r w:rsidR="00B31484" w:rsidRPr="00B75B5A">
          <w:rPr>
            <w:rStyle w:val="Hyperlink"/>
            <w:rFonts w:ascii="Calibri" w:hAnsi="Calibri"/>
            <w:sz w:val="22"/>
            <w:szCs w:val="22"/>
          </w:rPr>
          <w:t xml:space="preserve"> нова</w:t>
        </w:r>
        <w:r w:rsidR="00536128">
          <w:rPr>
            <w:rStyle w:val="Hyperlink"/>
            <w:rFonts w:ascii="Calibri" w:hAnsi="Calibri"/>
            <w:sz w:val="22"/>
            <w:szCs w:val="22"/>
          </w:rPr>
          <w:t xml:space="preserve"> динамика на</w:t>
        </w:r>
        <w:r w:rsidR="00B31484" w:rsidRPr="00B75B5A">
          <w:rPr>
            <w:rStyle w:val="Hyperlink"/>
            <w:rFonts w:ascii="Calibri" w:hAnsi="Calibri"/>
            <w:sz w:val="22"/>
            <w:szCs w:val="22"/>
          </w:rPr>
          <w:t xml:space="preserve"> работна</w:t>
        </w:r>
        <w:r w:rsidR="00536128">
          <w:rPr>
            <w:rStyle w:val="Hyperlink"/>
            <w:rFonts w:ascii="Calibri" w:hAnsi="Calibri"/>
            <w:sz w:val="22"/>
            <w:szCs w:val="22"/>
          </w:rPr>
          <w:t>та</w:t>
        </w:r>
        <w:r w:rsidR="00B31484" w:rsidRPr="00B75B5A">
          <w:rPr>
            <w:rStyle w:val="Hyperlink"/>
            <w:rFonts w:ascii="Calibri" w:hAnsi="Calibri"/>
            <w:sz w:val="22"/>
            <w:szCs w:val="22"/>
          </w:rPr>
          <w:t xml:space="preserve"> </w:t>
        </w:r>
        <w:r w:rsidR="00B75B5A">
          <w:rPr>
            <w:rStyle w:val="Hyperlink"/>
            <w:rFonts w:ascii="Calibri" w:hAnsi="Calibri"/>
            <w:sz w:val="22"/>
            <w:szCs w:val="22"/>
          </w:rPr>
          <w:t xml:space="preserve">сила </w:t>
        </w:r>
        <w:r w:rsidR="00B31484" w:rsidRPr="00B75B5A">
          <w:rPr>
            <w:rStyle w:val="Hyperlink"/>
            <w:rFonts w:ascii="Calibri" w:hAnsi="Calibri"/>
            <w:sz w:val="22"/>
            <w:szCs w:val="22"/>
          </w:rPr>
          <w:t>в Европа</w:t>
        </w:r>
        <w:r w:rsidR="001D5CA5" w:rsidRPr="00B75B5A">
          <w:rPr>
            <w:rStyle w:val="Hyperlink"/>
            <w:rFonts w:ascii="Calibri" w:hAnsi="Calibri"/>
            <w:sz w:val="22"/>
            <w:szCs w:val="22"/>
          </w:rPr>
          <w:t>;</w:t>
        </w:r>
      </w:hyperlink>
    </w:p>
    <w:p w:rsidR="00B31484" w:rsidRDefault="00B31484" w:rsidP="009D4749">
      <w:pPr>
        <w:rPr>
          <w:rFonts w:ascii="Calibri" w:hAnsi="Calibri"/>
          <w:color w:val="1F497D"/>
          <w:sz w:val="22"/>
          <w:szCs w:val="22"/>
        </w:rPr>
      </w:pPr>
    </w:p>
    <w:p w:rsidR="00B31484" w:rsidRDefault="00B31484" w:rsidP="009D474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ab/>
      </w:r>
      <w:hyperlink r:id="rId12" w:history="1">
        <w:r w:rsidRPr="00B75B5A">
          <w:rPr>
            <w:rStyle w:val="Hyperlink"/>
            <w:rFonts w:ascii="Calibri" w:hAnsi="Calibri"/>
            <w:sz w:val="22"/>
            <w:szCs w:val="22"/>
          </w:rPr>
          <w:t xml:space="preserve">2. Светът в Европа, глобални </w:t>
        </w:r>
        <w:r w:rsidR="00536128">
          <w:rPr>
            <w:rStyle w:val="Hyperlink"/>
            <w:rFonts w:ascii="Calibri" w:hAnsi="Calibri"/>
            <w:sz w:val="22"/>
            <w:szCs w:val="22"/>
          </w:rPr>
          <w:t>потоци</w:t>
        </w:r>
        <w:r w:rsidRPr="00B75B5A">
          <w:rPr>
            <w:rStyle w:val="Hyperlink"/>
            <w:rFonts w:ascii="Calibri" w:hAnsi="Calibri"/>
            <w:sz w:val="22"/>
            <w:szCs w:val="22"/>
          </w:rPr>
          <w:t xml:space="preserve"> на чуждестранни </w:t>
        </w:r>
        <w:r w:rsidR="001D5CA5" w:rsidRPr="00B75B5A">
          <w:rPr>
            <w:rStyle w:val="Hyperlink"/>
            <w:rFonts w:ascii="Calibri" w:hAnsi="Calibri"/>
            <w:sz w:val="22"/>
            <w:szCs w:val="22"/>
          </w:rPr>
          <w:t>директни инвести</w:t>
        </w:r>
        <w:r w:rsidR="00536128">
          <w:rPr>
            <w:rStyle w:val="Hyperlink"/>
            <w:rFonts w:ascii="Calibri" w:hAnsi="Calibri"/>
            <w:sz w:val="22"/>
            <w:szCs w:val="22"/>
          </w:rPr>
          <w:t>ции</w:t>
        </w:r>
        <w:r w:rsidR="001D5CA5" w:rsidRPr="00B75B5A">
          <w:rPr>
            <w:rStyle w:val="Hyperlink"/>
            <w:rFonts w:ascii="Calibri" w:hAnsi="Calibri"/>
            <w:sz w:val="22"/>
            <w:szCs w:val="22"/>
          </w:rPr>
          <w:t xml:space="preserve"> към Европа;</w:t>
        </w:r>
      </w:hyperlink>
      <w:r w:rsidR="00B75B5A">
        <w:rPr>
          <w:rFonts w:ascii="Calibri" w:hAnsi="Calibri"/>
          <w:color w:val="1F497D"/>
          <w:sz w:val="22"/>
          <w:szCs w:val="22"/>
        </w:rPr>
        <w:t xml:space="preserve"> </w:t>
      </w:r>
    </w:p>
    <w:p w:rsidR="005A26BB" w:rsidRDefault="005A26BB" w:rsidP="009D474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ab/>
      </w:r>
    </w:p>
    <w:p w:rsidR="00B31484" w:rsidRDefault="00B31484" w:rsidP="009D474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ab/>
      </w:r>
      <w:hyperlink r:id="rId13" w:history="1">
        <w:r w:rsidRPr="00B75B5A">
          <w:rPr>
            <w:rStyle w:val="Hyperlink"/>
            <w:rFonts w:ascii="Calibri" w:hAnsi="Calibri"/>
            <w:sz w:val="22"/>
            <w:szCs w:val="22"/>
          </w:rPr>
          <w:t xml:space="preserve">3. Малките и средни предприятия в </w:t>
        </w:r>
        <w:r w:rsidR="00536128">
          <w:rPr>
            <w:rStyle w:val="Hyperlink"/>
            <w:rFonts w:ascii="Calibri" w:hAnsi="Calibri"/>
            <w:sz w:val="22"/>
            <w:szCs w:val="22"/>
          </w:rPr>
          <w:t>е</w:t>
        </w:r>
        <w:r w:rsidRPr="00B75B5A">
          <w:rPr>
            <w:rStyle w:val="Hyperlink"/>
            <w:rFonts w:ascii="Calibri" w:hAnsi="Calibri"/>
            <w:sz w:val="22"/>
            <w:szCs w:val="22"/>
          </w:rPr>
          <w:t>вропейските региони и градове</w:t>
        </w:r>
        <w:r w:rsidR="001D5CA5" w:rsidRPr="00B75B5A">
          <w:rPr>
            <w:rStyle w:val="Hyperlink"/>
            <w:rFonts w:ascii="Calibri" w:hAnsi="Calibri"/>
            <w:sz w:val="22"/>
            <w:szCs w:val="22"/>
          </w:rPr>
          <w:t>;</w:t>
        </w:r>
      </w:hyperlink>
    </w:p>
    <w:p w:rsidR="00B31484" w:rsidRDefault="00B31484" w:rsidP="009D4749">
      <w:pPr>
        <w:rPr>
          <w:rFonts w:ascii="Calibri" w:hAnsi="Calibri"/>
          <w:color w:val="1F497D"/>
          <w:sz w:val="22"/>
          <w:szCs w:val="22"/>
        </w:rPr>
      </w:pPr>
    </w:p>
    <w:p w:rsidR="00B31484" w:rsidRDefault="00B31484" w:rsidP="009D474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ab/>
      </w:r>
      <w:hyperlink r:id="rId14" w:history="1">
        <w:r w:rsidRPr="00B75B5A">
          <w:rPr>
            <w:rStyle w:val="Hyperlink"/>
            <w:rFonts w:ascii="Calibri" w:hAnsi="Calibri"/>
            <w:sz w:val="22"/>
            <w:szCs w:val="22"/>
          </w:rPr>
          <w:t>4. Територии и нисковъглеродна икономика</w:t>
        </w:r>
        <w:r w:rsidR="001D5CA5" w:rsidRPr="00B75B5A">
          <w:rPr>
            <w:rStyle w:val="Hyperlink"/>
            <w:rFonts w:ascii="Calibri" w:hAnsi="Calibri"/>
            <w:sz w:val="22"/>
            <w:szCs w:val="22"/>
          </w:rPr>
          <w:t>;</w:t>
        </w:r>
      </w:hyperlink>
      <w:r w:rsidR="00B75B5A">
        <w:rPr>
          <w:rFonts w:ascii="Calibri" w:hAnsi="Calibri"/>
          <w:color w:val="1F497D"/>
          <w:sz w:val="22"/>
          <w:szCs w:val="22"/>
        </w:rPr>
        <w:t xml:space="preserve"> </w:t>
      </w:r>
    </w:p>
    <w:p w:rsidR="00B31484" w:rsidRDefault="00B31484" w:rsidP="009D474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ab/>
      </w:r>
    </w:p>
    <w:p w:rsidR="00B31484" w:rsidRDefault="007D7BF3" w:rsidP="00B31484">
      <w:pPr>
        <w:ind w:firstLine="708"/>
        <w:rPr>
          <w:rFonts w:ascii="Calibri" w:hAnsi="Calibri"/>
          <w:color w:val="1F497D"/>
          <w:sz w:val="22"/>
          <w:szCs w:val="22"/>
        </w:rPr>
      </w:pPr>
      <w:hyperlink r:id="rId15" w:history="1">
        <w:r w:rsidR="00B31484" w:rsidRPr="00B75B5A">
          <w:rPr>
            <w:rStyle w:val="Hyperlink"/>
            <w:rFonts w:ascii="Calibri" w:hAnsi="Calibri"/>
            <w:sz w:val="22"/>
            <w:szCs w:val="22"/>
          </w:rPr>
          <w:t xml:space="preserve">5. Вътрешни периферии: </w:t>
        </w:r>
        <w:r w:rsidR="00780BF2">
          <w:rPr>
            <w:rStyle w:val="Hyperlink"/>
            <w:rFonts w:ascii="Calibri" w:hAnsi="Calibri"/>
            <w:sz w:val="22"/>
            <w:szCs w:val="22"/>
          </w:rPr>
          <w:t>Н</w:t>
        </w:r>
        <w:r w:rsidR="00B31484" w:rsidRPr="00B75B5A">
          <w:rPr>
            <w:rStyle w:val="Hyperlink"/>
            <w:rFonts w:ascii="Calibri" w:hAnsi="Calibri"/>
            <w:sz w:val="22"/>
            <w:szCs w:val="22"/>
          </w:rPr>
          <w:t xml:space="preserve">ационални територии посрещащи предизвикателствата </w:t>
        </w:r>
        <w:r w:rsidR="001D5CA5" w:rsidRPr="00B75B5A">
          <w:rPr>
            <w:rStyle w:val="Hyperlink"/>
            <w:rFonts w:ascii="Calibri" w:hAnsi="Calibri"/>
            <w:sz w:val="22"/>
            <w:szCs w:val="22"/>
          </w:rPr>
          <w:t>за достъп до основни услуги от общ интерес;</w:t>
        </w:r>
      </w:hyperlink>
    </w:p>
    <w:p w:rsidR="001D5CA5" w:rsidRDefault="001D5CA5" w:rsidP="00B31484">
      <w:pPr>
        <w:ind w:firstLine="708"/>
        <w:rPr>
          <w:rFonts w:ascii="Calibri" w:hAnsi="Calibri"/>
          <w:color w:val="1F497D"/>
          <w:sz w:val="22"/>
          <w:szCs w:val="22"/>
        </w:rPr>
      </w:pPr>
    </w:p>
    <w:p w:rsidR="001D5CA5" w:rsidRDefault="007D7BF3" w:rsidP="00B31484">
      <w:pPr>
        <w:ind w:firstLine="708"/>
        <w:rPr>
          <w:rFonts w:ascii="Calibri" w:hAnsi="Calibri"/>
          <w:color w:val="1F497D"/>
          <w:sz w:val="22"/>
          <w:szCs w:val="22"/>
        </w:rPr>
      </w:pPr>
      <w:hyperlink r:id="rId16" w:history="1">
        <w:r w:rsidR="001D5CA5" w:rsidRPr="00B75B5A">
          <w:rPr>
            <w:rStyle w:val="Hyperlink"/>
            <w:rFonts w:ascii="Calibri" w:hAnsi="Calibri"/>
            <w:sz w:val="22"/>
            <w:szCs w:val="22"/>
          </w:rPr>
          <w:t xml:space="preserve">6. Възможни </w:t>
        </w:r>
        <w:r w:rsidR="00536128">
          <w:rPr>
            <w:rStyle w:val="Hyperlink"/>
            <w:rFonts w:ascii="Calibri" w:hAnsi="Calibri"/>
            <w:sz w:val="22"/>
            <w:szCs w:val="22"/>
          </w:rPr>
          <w:t>е</w:t>
        </w:r>
        <w:r w:rsidR="001D5CA5" w:rsidRPr="00B75B5A">
          <w:rPr>
            <w:rStyle w:val="Hyperlink"/>
            <w:rFonts w:ascii="Calibri" w:hAnsi="Calibri"/>
            <w:sz w:val="22"/>
            <w:szCs w:val="22"/>
          </w:rPr>
          <w:t>вропейски териториални перспективи;</w:t>
        </w:r>
      </w:hyperlink>
      <w:r w:rsidR="00B75B5A">
        <w:rPr>
          <w:rFonts w:ascii="Calibri" w:hAnsi="Calibri"/>
          <w:color w:val="1F497D"/>
          <w:sz w:val="22"/>
          <w:szCs w:val="22"/>
        </w:rPr>
        <w:t xml:space="preserve"> </w:t>
      </w:r>
    </w:p>
    <w:p w:rsidR="001D5CA5" w:rsidRDefault="001D5CA5" w:rsidP="00B31484">
      <w:pPr>
        <w:ind w:firstLine="708"/>
        <w:rPr>
          <w:rFonts w:ascii="Calibri" w:hAnsi="Calibri"/>
          <w:color w:val="1F497D"/>
          <w:sz w:val="22"/>
          <w:szCs w:val="22"/>
        </w:rPr>
      </w:pPr>
    </w:p>
    <w:p w:rsidR="001D5CA5" w:rsidRPr="00B94F88" w:rsidRDefault="007D7BF3" w:rsidP="00B31484">
      <w:pPr>
        <w:ind w:firstLine="708"/>
        <w:rPr>
          <w:rFonts w:ascii="Calibri" w:hAnsi="Calibri"/>
          <w:color w:val="1F497D"/>
          <w:sz w:val="22"/>
          <w:szCs w:val="22"/>
        </w:rPr>
      </w:pPr>
      <w:hyperlink r:id="rId17" w:history="1">
        <w:r w:rsidR="001D5CA5" w:rsidRPr="00B75B5A">
          <w:rPr>
            <w:rStyle w:val="Hyperlink"/>
            <w:rFonts w:ascii="Calibri" w:hAnsi="Calibri"/>
            <w:sz w:val="22"/>
            <w:szCs w:val="22"/>
          </w:rPr>
          <w:t>7. Сравнителни анализи за териториално управление и системи на пространствено планиране в Европа;</w:t>
        </w:r>
      </w:hyperlink>
    </w:p>
    <w:p w:rsidR="00B94F88" w:rsidRDefault="00B94F88" w:rsidP="009D4749">
      <w:pPr>
        <w:rPr>
          <w:rFonts w:ascii="Calibri" w:hAnsi="Calibri"/>
          <w:color w:val="1F497D"/>
          <w:sz w:val="22"/>
          <w:szCs w:val="22"/>
        </w:rPr>
      </w:pPr>
    </w:p>
    <w:p w:rsidR="009D4749" w:rsidRPr="006B1644" w:rsidRDefault="001D5CA5" w:rsidP="00536128">
      <w:pPr>
        <w:jc w:val="both"/>
        <w:rPr>
          <w:rFonts w:ascii="Arial" w:hAnsi="Arial" w:cs="Arial"/>
          <w:bCs/>
          <w:color w:val="1F497D"/>
          <w:sz w:val="22"/>
          <w:szCs w:val="22"/>
        </w:rPr>
      </w:pPr>
      <w:r w:rsidRPr="003174C9">
        <w:rPr>
          <w:rFonts w:ascii="Calibri" w:hAnsi="Calibri"/>
          <w:b/>
          <w:color w:val="1F497D"/>
          <w:sz w:val="22"/>
          <w:szCs w:val="22"/>
        </w:rPr>
        <w:t>Пълният комплект документи</w:t>
      </w:r>
      <w:r w:rsidR="00536128">
        <w:rPr>
          <w:rFonts w:ascii="Calibri" w:hAnsi="Calibri"/>
          <w:b/>
          <w:color w:val="1F497D"/>
          <w:sz w:val="22"/>
          <w:szCs w:val="22"/>
        </w:rPr>
        <w:t xml:space="preserve"> на техническото задание и</w:t>
      </w:r>
      <w:r w:rsidRPr="003174C9">
        <w:rPr>
          <w:rFonts w:ascii="Calibri" w:hAnsi="Calibri"/>
          <w:b/>
          <w:color w:val="1F497D"/>
          <w:sz w:val="22"/>
          <w:szCs w:val="22"/>
        </w:rPr>
        <w:t xml:space="preserve"> </w:t>
      </w:r>
      <w:r w:rsidR="00A377C4">
        <w:rPr>
          <w:rFonts w:ascii="Calibri" w:hAnsi="Calibri"/>
          <w:b/>
          <w:color w:val="1F497D"/>
          <w:sz w:val="22"/>
          <w:szCs w:val="22"/>
        </w:rPr>
        <w:t xml:space="preserve">съответните </w:t>
      </w:r>
      <w:r w:rsidRPr="003174C9">
        <w:rPr>
          <w:rFonts w:ascii="Calibri" w:hAnsi="Calibri"/>
          <w:b/>
          <w:color w:val="1F497D"/>
          <w:sz w:val="22"/>
          <w:szCs w:val="22"/>
        </w:rPr>
        <w:t>приложения</w:t>
      </w:r>
      <w:r w:rsidR="00A377C4">
        <w:rPr>
          <w:rFonts w:ascii="Calibri" w:hAnsi="Calibri"/>
          <w:b/>
          <w:color w:val="1F497D"/>
          <w:sz w:val="22"/>
          <w:szCs w:val="22"/>
        </w:rPr>
        <w:t xml:space="preserve"> към него</w:t>
      </w:r>
      <w:r w:rsidR="00536128">
        <w:rPr>
          <w:rFonts w:ascii="Calibri" w:hAnsi="Calibri"/>
          <w:b/>
          <w:color w:val="1F497D"/>
          <w:sz w:val="22"/>
          <w:szCs w:val="22"/>
        </w:rPr>
        <w:t xml:space="preserve"> </w:t>
      </w:r>
      <w:r w:rsidR="00A377C4">
        <w:rPr>
          <w:rFonts w:ascii="Calibri" w:hAnsi="Calibri"/>
          <w:b/>
          <w:color w:val="1F497D"/>
          <w:sz w:val="22"/>
          <w:szCs w:val="22"/>
        </w:rPr>
        <w:t>могат да бъдат предоставени</w:t>
      </w:r>
      <w:r w:rsidR="00536128">
        <w:rPr>
          <w:rFonts w:ascii="Calibri" w:hAnsi="Calibri"/>
          <w:b/>
          <w:color w:val="1F497D"/>
          <w:sz w:val="22"/>
          <w:szCs w:val="22"/>
        </w:rPr>
        <w:t xml:space="preserve"> безплатно чрез</w:t>
      </w:r>
      <w:r w:rsidRPr="003174C9">
        <w:rPr>
          <w:rFonts w:ascii="Calibri" w:hAnsi="Calibri"/>
          <w:b/>
          <w:color w:val="1F497D"/>
          <w:sz w:val="22"/>
          <w:szCs w:val="22"/>
        </w:rPr>
        <w:t xml:space="preserve"> запитване по електронна поща на адрес</w:t>
      </w:r>
      <w:r>
        <w:rPr>
          <w:rFonts w:ascii="Calibri" w:hAnsi="Calibri"/>
          <w:color w:val="1F497D"/>
          <w:sz w:val="22"/>
          <w:szCs w:val="22"/>
        </w:rPr>
        <w:t xml:space="preserve">: </w:t>
      </w:r>
      <w:hyperlink r:id="rId18" w:history="1">
        <w:r w:rsidRPr="0066349E">
          <w:rPr>
            <w:rStyle w:val="Hyperlink"/>
            <w:rFonts w:ascii="Calibri" w:hAnsi="Calibri"/>
            <w:sz w:val="22"/>
            <w:szCs w:val="22"/>
            <w:lang w:val="en-US"/>
          </w:rPr>
          <w:t>tenders</w:t>
        </w:r>
        <w:r w:rsidRPr="001D5CA5">
          <w:rPr>
            <w:rStyle w:val="Hyperlink"/>
            <w:rFonts w:ascii="Calibri" w:hAnsi="Calibri"/>
            <w:sz w:val="22"/>
            <w:szCs w:val="22"/>
          </w:rPr>
          <w:t>@</w:t>
        </w:r>
        <w:proofErr w:type="spellStart"/>
        <w:r w:rsidRPr="0066349E">
          <w:rPr>
            <w:rStyle w:val="Hyperlink"/>
            <w:rFonts w:ascii="Calibri" w:hAnsi="Calibri"/>
            <w:sz w:val="22"/>
            <w:szCs w:val="22"/>
            <w:lang w:val="en-US"/>
          </w:rPr>
          <w:t>espon</w:t>
        </w:r>
        <w:proofErr w:type="spellEnd"/>
        <w:r w:rsidRPr="001D5CA5">
          <w:rPr>
            <w:rStyle w:val="Hyperlink"/>
            <w:rFonts w:ascii="Calibri" w:hAnsi="Calibri"/>
            <w:sz w:val="22"/>
            <w:szCs w:val="22"/>
          </w:rPr>
          <w:t>.</w:t>
        </w:r>
        <w:proofErr w:type="spellStart"/>
        <w:r w:rsidRPr="0066349E">
          <w:rPr>
            <w:rStyle w:val="Hyperlink"/>
            <w:rFonts w:ascii="Calibri" w:hAnsi="Calibri"/>
            <w:sz w:val="22"/>
            <w:szCs w:val="22"/>
            <w:lang w:val="en-US"/>
          </w:rPr>
          <w:t>eu</w:t>
        </w:r>
        <w:proofErr w:type="spellEnd"/>
      </w:hyperlink>
      <w:r w:rsidRPr="001D5CA5"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color w:val="1F497D"/>
          <w:sz w:val="22"/>
          <w:szCs w:val="22"/>
        </w:rPr>
        <w:t>или</w:t>
      </w:r>
      <w:r w:rsidRPr="001D5CA5"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color w:val="1F497D"/>
          <w:sz w:val="22"/>
          <w:szCs w:val="22"/>
        </w:rPr>
        <w:t xml:space="preserve">чрез </w:t>
      </w:r>
      <w:r w:rsidR="003174C9">
        <w:rPr>
          <w:rFonts w:ascii="Calibri" w:hAnsi="Calibri"/>
          <w:color w:val="1F497D"/>
          <w:sz w:val="22"/>
          <w:szCs w:val="22"/>
        </w:rPr>
        <w:t xml:space="preserve">директен линк - </w:t>
      </w:r>
      <w:hyperlink r:id="rId19" w:tgtFrame="_self" w:history="1">
        <w:proofErr w:type="spellStart"/>
        <w:r w:rsidR="003174C9" w:rsidRPr="003174C9">
          <w:rPr>
            <w:rStyle w:val="Hyperlink"/>
            <w:rFonts w:ascii="Calibri" w:hAnsi="Calibri"/>
            <w:sz w:val="22"/>
            <w:szCs w:val="22"/>
          </w:rPr>
          <w:t>Portail</w:t>
        </w:r>
        <w:proofErr w:type="spellEnd"/>
        <w:r w:rsidR="003174C9" w:rsidRPr="003174C9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="003174C9" w:rsidRPr="003174C9">
          <w:rPr>
            <w:rStyle w:val="Hyperlink"/>
            <w:rFonts w:ascii="Calibri" w:hAnsi="Calibri"/>
            <w:sz w:val="22"/>
            <w:szCs w:val="22"/>
          </w:rPr>
          <w:t>des</w:t>
        </w:r>
        <w:proofErr w:type="spellEnd"/>
        <w:r w:rsidR="003174C9" w:rsidRPr="003174C9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="003174C9" w:rsidRPr="003174C9">
          <w:rPr>
            <w:rStyle w:val="Hyperlink"/>
            <w:rFonts w:ascii="Calibri" w:hAnsi="Calibri"/>
            <w:sz w:val="22"/>
            <w:szCs w:val="22"/>
          </w:rPr>
          <w:t>Marchés</w:t>
        </w:r>
        <w:proofErr w:type="spellEnd"/>
        <w:r w:rsidR="003174C9" w:rsidRPr="003174C9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="003174C9" w:rsidRPr="003174C9">
          <w:rPr>
            <w:rStyle w:val="Hyperlink"/>
            <w:rFonts w:ascii="Calibri" w:hAnsi="Calibri"/>
            <w:sz w:val="22"/>
            <w:szCs w:val="22"/>
          </w:rPr>
          <w:t>Publics</w:t>
        </w:r>
        <w:proofErr w:type="spellEnd"/>
      </w:hyperlink>
      <w:r w:rsidR="006B1644">
        <w:rPr>
          <w:rFonts w:ascii="Arial" w:hAnsi="Arial" w:cs="Arial"/>
          <w:b/>
          <w:bCs/>
          <w:color w:val="1F497D"/>
          <w:sz w:val="22"/>
          <w:szCs w:val="22"/>
        </w:rPr>
        <w:t xml:space="preserve">  </w:t>
      </w:r>
      <w:r w:rsidR="006B1644" w:rsidRPr="006B1644">
        <w:rPr>
          <w:rFonts w:ascii="Calibri" w:hAnsi="Calibri"/>
          <w:color w:val="1F497D"/>
          <w:sz w:val="22"/>
          <w:szCs w:val="22"/>
        </w:rPr>
        <w:t xml:space="preserve">в посочените </w:t>
      </w:r>
      <w:r w:rsidR="00536128">
        <w:rPr>
          <w:rFonts w:ascii="Calibri" w:hAnsi="Calibri"/>
          <w:color w:val="1F497D"/>
          <w:sz w:val="22"/>
          <w:szCs w:val="22"/>
        </w:rPr>
        <w:t>за това срокове.</w:t>
      </w:r>
    </w:p>
    <w:p w:rsidR="003174C9" w:rsidRDefault="003174C9" w:rsidP="009D4749">
      <w:pPr>
        <w:rPr>
          <w:rFonts w:ascii="Arial" w:hAnsi="Arial" w:cs="Arial"/>
          <w:b/>
          <w:bCs/>
          <w:color w:val="1F497D"/>
          <w:sz w:val="22"/>
          <w:szCs w:val="22"/>
        </w:rPr>
      </w:pPr>
    </w:p>
    <w:p w:rsidR="003174C9" w:rsidRPr="003174C9" w:rsidRDefault="003174C9" w:rsidP="006B1644">
      <w:pPr>
        <w:jc w:val="both"/>
        <w:rPr>
          <w:rFonts w:ascii="Arial" w:hAnsi="Arial" w:cs="Arial"/>
          <w:color w:val="1F497D"/>
          <w:sz w:val="18"/>
          <w:szCs w:val="18"/>
        </w:rPr>
      </w:pPr>
      <w:r w:rsidRPr="003174C9">
        <w:rPr>
          <w:rFonts w:ascii="Arial" w:hAnsi="Arial" w:cs="Arial"/>
          <w:color w:val="1F497D"/>
          <w:sz w:val="18"/>
          <w:szCs w:val="18"/>
        </w:rPr>
        <w:t xml:space="preserve">За допълнителна информация и въпроси, можете да се обръщате </w:t>
      </w:r>
      <w:r w:rsidR="00536128">
        <w:rPr>
          <w:rFonts w:ascii="Arial" w:hAnsi="Arial" w:cs="Arial"/>
          <w:color w:val="1F497D"/>
          <w:sz w:val="18"/>
          <w:szCs w:val="18"/>
        </w:rPr>
        <w:t xml:space="preserve">към </w:t>
      </w:r>
      <w:r w:rsidR="00A377C4">
        <w:rPr>
          <w:rFonts w:ascii="Arial" w:hAnsi="Arial" w:cs="Arial"/>
          <w:color w:val="1F497D"/>
          <w:sz w:val="18"/>
          <w:szCs w:val="18"/>
        </w:rPr>
        <w:t xml:space="preserve">възложителя - </w:t>
      </w:r>
      <w:r w:rsidRPr="003174C9">
        <w:rPr>
          <w:rFonts w:ascii="Arial" w:hAnsi="Arial" w:cs="Arial"/>
          <w:color w:val="1F497D"/>
          <w:sz w:val="18"/>
          <w:szCs w:val="18"/>
          <w:lang w:val="en-GB"/>
        </w:rPr>
        <w:t>ESPON</w:t>
      </w:r>
      <w:r w:rsidRPr="003174C9">
        <w:rPr>
          <w:rFonts w:ascii="Arial" w:hAnsi="Arial" w:cs="Arial"/>
          <w:color w:val="1F497D"/>
          <w:sz w:val="18"/>
          <w:szCs w:val="18"/>
        </w:rPr>
        <w:t xml:space="preserve"> </w:t>
      </w:r>
      <w:r w:rsidRPr="003174C9">
        <w:rPr>
          <w:rFonts w:ascii="Arial" w:hAnsi="Arial" w:cs="Arial"/>
          <w:color w:val="1F497D"/>
          <w:sz w:val="18"/>
          <w:szCs w:val="18"/>
          <w:lang w:val="en-GB"/>
        </w:rPr>
        <w:t>EGTC</w:t>
      </w:r>
      <w:r w:rsidR="00A377C4">
        <w:rPr>
          <w:rFonts w:ascii="Arial" w:hAnsi="Arial" w:cs="Arial"/>
          <w:color w:val="1F497D"/>
          <w:sz w:val="18"/>
          <w:szCs w:val="18"/>
        </w:rPr>
        <w:t>*</w:t>
      </w:r>
      <w:r w:rsidRPr="003174C9">
        <w:rPr>
          <w:rFonts w:ascii="Arial" w:hAnsi="Arial" w:cs="Arial"/>
          <w:color w:val="1F497D"/>
          <w:sz w:val="18"/>
          <w:szCs w:val="18"/>
        </w:rPr>
        <w:t xml:space="preserve"> (</w:t>
      </w:r>
      <w:r w:rsidR="00536128">
        <w:rPr>
          <w:rFonts w:ascii="Arial" w:hAnsi="Arial" w:cs="Arial"/>
          <w:color w:val="1F497D"/>
          <w:sz w:val="18"/>
          <w:szCs w:val="18"/>
        </w:rPr>
        <w:t>Е</w:t>
      </w:r>
      <w:r w:rsidRPr="003174C9">
        <w:rPr>
          <w:rFonts w:ascii="Arial" w:hAnsi="Arial" w:cs="Arial"/>
          <w:color w:val="1F497D"/>
          <w:sz w:val="18"/>
          <w:szCs w:val="18"/>
        </w:rPr>
        <w:t>вропейска група за териториално сътрудничество) на следните контакти:</w:t>
      </w:r>
    </w:p>
    <w:p w:rsidR="00536128" w:rsidRDefault="00536128" w:rsidP="006B1644">
      <w:pPr>
        <w:jc w:val="both"/>
        <w:rPr>
          <w:rFonts w:ascii="Arial" w:hAnsi="Arial" w:cs="Arial"/>
          <w:color w:val="1F497D"/>
          <w:sz w:val="18"/>
          <w:szCs w:val="18"/>
        </w:rPr>
      </w:pPr>
    </w:p>
    <w:p w:rsidR="003174C9" w:rsidRPr="007105E4" w:rsidRDefault="003174C9" w:rsidP="006B1644">
      <w:pPr>
        <w:jc w:val="both"/>
        <w:rPr>
          <w:rFonts w:ascii="Arial" w:hAnsi="Arial" w:cs="Arial"/>
          <w:color w:val="1F497D"/>
          <w:sz w:val="18"/>
          <w:szCs w:val="18"/>
          <w:lang w:val="fr-FR"/>
        </w:rPr>
      </w:pPr>
      <w:r w:rsidRPr="007105E4">
        <w:rPr>
          <w:rFonts w:ascii="Arial" w:hAnsi="Arial" w:cs="Arial"/>
          <w:color w:val="1F497D"/>
          <w:sz w:val="18"/>
          <w:szCs w:val="18"/>
          <w:lang w:val="fr-FR"/>
        </w:rPr>
        <w:t xml:space="preserve">ESPON EGTC </w:t>
      </w:r>
    </w:p>
    <w:p w:rsidR="003174C9" w:rsidRPr="007105E4" w:rsidRDefault="003174C9" w:rsidP="006B1644">
      <w:pPr>
        <w:jc w:val="both"/>
        <w:rPr>
          <w:rFonts w:ascii="Arial" w:hAnsi="Arial" w:cs="Arial"/>
          <w:color w:val="1F497D"/>
          <w:sz w:val="18"/>
          <w:szCs w:val="18"/>
          <w:lang w:val="fr-FR"/>
        </w:rPr>
      </w:pPr>
      <w:r w:rsidRPr="007105E4">
        <w:rPr>
          <w:rFonts w:ascii="Arial" w:hAnsi="Arial" w:cs="Arial"/>
          <w:color w:val="1F497D"/>
          <w:sz w:val="18"/>
          <w:szCs w:val="18"/>
          <w:lang w:val="fr-FR"/>
        </w:rPr>
        <w:t>4 rue Erasme, L-1468 Luxembourg - Grand Duchy of Luxembourg</w:t>
      </w:r>
      <w:bookmarkStart w:id="0" w:name="_GoBack"/>
      <w:bookmarkEnd w:id="0"/>
    </w:p>
    <w:p w:rsidR="003174C9" w:rsidRDefault="003174C9" w:rsidP="006B1644">
      <w:pPr>
        <w:jc w:val="both"/>
        <w:rPr>
          <w:rFonts w:ascii="Arial" w:hAnsi="Arial" w:cs="Arial"/>
          <w:color w:val="1F497D"/>
          <w:sz w:val="18"/>
          <w:szCs w:val="18"/>
          <w:lang w:val="en-GB"/>
        </w:rPr>
      </w:pPr>
      <w:r>
        <w:rPr>
          <w:rFonts w:ascii="Arial" w:hAnsi="Arial" w:cs="Arial"/>
          <w:color w:val="1F497D"/>
          <w:sz w:val="18"/>
          <w:szCs w:val="18"/>
          <w:lang w:val="en-GB"/>
        </w:rPr>
        <w:t>Phone: +352 42 59 91 4700</w:t>
      </w:r>
    </w:p>
    <w:p w:rsidR="003174C9" w:rsidRDefault="003174C9" w:rsidP="006B1644">
      <w:pPr>
        <w:jc w:val="both"/>
        <w:rPr>
          <w:rFonts w:ascii="Arial" w:hAnsi="Arial" w:cs="Arial"/>
          <w:color w:val="1F497D"/>
          <w:sz w:val="18"/>
          <w:szCs w:val="18"/>
          <w:lang w:val="en-GB"/>
        </w:rPr>
      </w:pPr>
      <w:r>
        <w:rPr>
          <w:rFonts w:ascii="Arial" w:hAnsi="Arial" w:cs="Arial"/>
          <w:color w:val="1F497D"/>
          <w:sz w:val="18"/>
          <w:szCs w:val="18"/>
          <w:lang w:val="en-GB"/>
        </w:rPr>
        <w:t xml:space="preserve">Email: </w:t>
      </w:r>
      <w:hyperlink r:id="rId20" w:history="1">
        <w:r>
          <w:rPr>
            <w:rStyle w:val="Hyperlink"/>
            <w:rFonts w:ascii="Arial" w:hAnsi="Arial" w:cs="Arial"/>
            <w:sz w:val="18"/>
            <w:szCs w:val="18"/>
            <w:lang w:val="en-GB"/>
          </w:rPr>
          <w:t>info@espon.eu</w:t>
        </w:r>
      </w:hyperlink>
    </w:p>
    <w:p w:rsidR="003174C9" w:rsidRDefault="007D7BF3" w:rsidP="003174C9">
      <w:pPr>
        <w:rPr>
          <w:rFonts w:ascii="Arial" w:hAnsi="Arial" w:cs="Arial"/>
          <w:color w:val="1F497D"/>
          <w:sz w:val="18"/>
          <w:szCs w:val="18"/>
          <w:lang w:val="en-GB"/>
        </w:rPr>
      </w:pPr>
      <w:hyperlink r:id="rId21" w:history="1">
        <w:r w:rsidR="003174C9">
          <w:rPr>
            <w:rStyle w:val="Hyperlink"/>
            <w:rFonts w:ascii="Arial" w:hAnsi="Arial" w:cs="Arial"/>
            <w:sz w:val="18"/>
            <w:szCs w:val="18"/>
            <w:lang w:val="en-GB"/>
          </w:rPr>
          <w:t>www.espon.eu</w:t>
        </w:r>
      </w:hyperlink>
      <w:r w:rsidR="003174C9">
        <w:rPr>
          <w:rFonts w:ascii="Arial" w:hAnsi="Arial" w:cs="Arial"/>
          <w:color w:val="1F497D"/>
          <w:sz w:val="18"/>
          <w:szCs w:val="18"/>
          <w:lang w:val="en-GB"/>
        </w:rPr>
        <w:t xml:space="preserve">, </w:t>
      </w:r>
      <w:hyperlink r:id="rId22" w:history="1">
        <w:r w:rsidR="003174C9">
          <w:rPr>
            <w:rStyle w:val="Hyperlink"/>
            <w:rFonts w:ascii="Arial" w:hAnsi="Arial" w:cs="Arial"/>
            <w:sz w:val="18"/>
            <w:szCs w:val="18"/>
            <w:lang w:val="en-GB"/>
          </w:rPr>
          <w:t>Twitter</w:t>
        </w:r>
      </w:hyperlink>
      <w:r w:rsidR="003174C9">
        <w:rPr>
          <w:rFonts w:ascii="Arial" w:hAnsi="Arial" w:cs="Arial"/>
          <w:color w:val="1F497D"/>
          <w:sz w:val="18"/>
          <w:szCs w:val="18"/>
          <w:lang w:val="en-GB"/>
        </w:rPr>
        <w:t xml:space="preserve">, </w:t>
      </w:r>
      <w:hyperlink r:id="rId23" w:history="1">
        <w:r w:rsidR="003174C9">
          <w:rPr>
            <w:rStyle w:val="Hyperlink"/>
            <w:rFonts w:ascii="Arial" w:hAnsi="Arial" w:cs="Arial"/>
            <w:sz w:val="18"/>
            <w:szCs w:val="18"/>
            <w:lang w:val="en-GB"/>
          </w:rPr>
          <w:t>LinkedIn</w:t>
        </w:r>
      </w:hyperlink>
    </w:p>
    <w:p w:rsidR="009D4749" w:rsidRDefault="003174C9" w:rsidP="009D4749">
      <w:pPr>
        <w:rPr>
          <w:rFonts w:ascii="Calibri" w:hAnsi="Calibri"/>
          <w:color w:val="1F497D"/>
          <w:sz w:val="22"/>
          <w:szCs w:val="22"/>
        </w:rPr>
      </w:pPr>
      <w:r w:rsidRPr="007105E4">
        <w:rPr>
          <w:rFonts w:ascii="Calibri" w:hAnsi="Calibri"/>
          <w:b/>
          <w:color w:val="1F497D"/>
          <w:sz w:val="22"/>
          <w:szCs w:val="22"/>
          <w:lang w:val="ru-RU"/>
        </w:rPr>
        <w:t>*</w:t>
      </w:r>
      <w:r w:rsidRPr="006B1644">
        <w:rPr>
          <w:rFonts w:ascii="Calibri" w:hAnsi="Calibri"/>
          <w:b/>
          <w:color w:val="1F497D"/>
          <w:sz w:val="22"/>
          <w:szCs w:val="22"/>
          <w:lang w:val="en-US"/>
        </w:rPr>
        <w:t>ESPON</w:t>
      </w:r>
      <w:r w:rsidRPr="007105E4">
        <w:rPr>
          <w:rFonts w:ascii="Calibri" w:hAnsi="Calibri"/>
          <w:b/>
          <w:color w:val="1F497D"/>
          <w:sz w:val="22"/>
          <w:szCs w:val="22"/>
          <w:lang w:val="ru-RU"/>
        </w:rPr>
        <w:t xml:space="preserve"> </w:t>
      </w:r>
      <w:r w:rsidRPr="006B1644">
        <w:rPr>
          <w:rFonts w:ascii="Calibri" w:hAnsi="Calibri"/>
          <w:b/>
          <w:color w:val="1F497D"/>
          <w:sz w:val="22"/>
          <w:szCs w:val="22"/>
          <w:lang w:val="en-US"/>
        </w:rPr>
        <w:t>EGTC</w:t>
      </w:r>
      <w:r w:rsidRPr="007105E4">
        <w:rPr>
          <w:rFonts w:ascii="Calibri" w:hAnsi="Calibri"/>
          <w:color w:val="1F497D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1F497D"/>
          <w:sz w:val="22"/>
          <w:szCs w:val="22"/>
        </w:rPr>
        <w:t>е единствен бенефициент по програма</w:t>
      </w:r>
      <w:r w:rsidRPr="007105E4">
        <w:rPr>
          <w:rFonts w:ascii="Calibri" w:hAnsi="Calibri"/>
          <w:color w:val="1F497D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1F497D"/>
          <w:sz w:val="22"/>
          <w:szCs w:val="22"/>
        </w:rPr>
        <w:t xml:space="preserve">за сътрудничество </w:t>
      </w:r>
      <w:r w:rsidRPr="003174C9">
        <w:rPr>
          <w:rFonts w:ascii="Calibri" w:hAnsi="Calibri"/>
          <w:color w:val="1F497D"/>
          <w:sz w:val="22"/>
          <w:szCs w:val="22"/>
          <w:lang w:val="en-GB"/>
        </w:rPr>
        <w:t>ESPON</w:t>
      </w:r>
      <w:r w:rsidRPr="007105E4">
        <w:rPr>
          <w:rFonts w:ascii="Calibri" w:hAnsi="Calibri"/>
          <w:color w:val="1F497D"/>
          <w:sz w:val="22"/>
          <w:szCs w:val="22"/>
          <w:lang w:val="ru-RU"/>
        </w:rPr>
        <w:t xml:space="preserve"> 2020</w:t>
      </w:r>
    </w:p>
    <w:sectPr w:rsidR="009D4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BF3" w:rsidRDefault="007D7BF3" w:rsidP="003174C9">
      <w:r>
        <w:separator/>
      </w:r>
    </w:p>
  </w:endnote>
  <w:endnote w:type="continuationSeparator" w:id="0">
    <w:p w:rsidR="007D7BF3" w:rsidRDefault="007D7BF3" w:rsidP="0031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BF3" w:rsidRDefault="007D7BF3" w:rsidP="003174C9">
      <w:r>
        <w:separator/>
      </w:r>
    </w:p>
  </w:footnote>
  <w:footnote w:type="continuationSeparator" w:id="0">
    <w:p w:rsidR="007D7BF3" w:rsidRDefault="007D7BF3" w:rsidP="00317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D3A"/>
    <w:multiLevelType w:val="hybridMultilevel"/>
    <w:tmpl w:val="B8088250"/>
    <w:lvl w:ilvl="0" w:tplc="90742F8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F27E4"/>
    <w:multiLevelType w:val="hybridMultilevel"/>
    <w:tmpl w:val="1E2CFBF6"/>
    <w:lvl w:ilvl="0" w:tplc="798C61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49"/>
    <w:rsid w:val="000255F9"/>
    <w:rsid w:val="001D5CA5"/>
    <w:rsid w:val="001E4A0D"/>
    <w:rsid w:val="002472EB"/>
    <w:rsid w:val="00295AD3"/>
    <w:rsid w:val="002D16D0"/>
    <w:rsid w:val="003174C9"/>
    <w:rsid w:val="00386BF4"/>
    <w:rsid w:val="00430A48"/>
    <w:rsid w:val="00436130"/>
    <w:rsid w:val="00517F4C"/>
    <w:rsid w:val="00536128"/>
    <w:rsid w:val="005A26BB"/>
    <w:rsid w:val="006B1644"/>
    <w:rsid w:val="006C330A"/>
    <w:rsid w:val="007105E4"/>
    <w:rsid w:val="00780BF2"/>
    <w:rsid w:val="007D7BF3"/>
    <w:rsid w:val="008A7E58"/>
    <w:rsid w:val="009D4749"/>
    <w:rsid w:val="00A377C4"/>
    <w:rsid w:val="00A772CC"/>
    <w:rsid w:val="00B31484"/>
    <w:rsid w:val="00B75B5A"/>
    <w:rsid w:val="00B94F88"/>
    <w:rsid w:val="00C45236"/>
    <w:rsid w:val="00D546E2"/>
    <w:rsid w:val="00E11447"/>
    <w:rsid w:val="00E838E2"/>
    <w:rsid w:val="00E901E9"/>
    <w:rsid w:val="00E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49"/>
    <w:pPr>
      <w:spacing w:after="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474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749"/>
    <w:rPr>
      <w:rFonts w:ascii="Tahoma" w:hAnsi="Tahoma" w:cs="Tahoma"/>
      <w:sz w:val="16"/>
      <w:szCs w:val="16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3174C9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74C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74C9"/>
    <w:rPr>
      <w:rFonts w:ascii="Times New Roman" w:hAnsi="Times New Roman" w:cs="Times New Roman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3174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49"/>
    <w:pPr>
      <w:spacing w:after="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474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749"/>
    <w:rPr>
      <w:rFonts w:ascii="Tahoma" w:hAnsi="Tahoma" w:cs="Tahoma"/>
      <w:sz w:val="16"/>
      <w:szCs w:val="16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3174C9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74C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74C9"/>
    <w:rPr>
      <w:rFonts w:ascii="Times New Roman" w:hAnsi="Times New Roman" w:cs="Times New Roman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3174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spon.eu/main/Menu_Calls/Menu_Tenders/Menu_OpenCalls/SMEs.html" TargetMode="External"/><Relationship Id="rId18" Type="http://schemas.openxmlformats.org/officeDocument/2006/relationships/hyperlink" Target="mailto:tenders@espon.e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spon.e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spon.eu/main/Menu_Calls/Menu_Tenders/Menu_OpenCalls/WorldinEurope.html" TargetMode="External"/><Relationship Id="rId17" Type="http://schemas.openxmlformats.org/officeDocument/2006/relationships/hyperlink" Target="http://www.espon.eu/main/Menu_Calls/Menu_Tenders/Menu_OpenCalls/governance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spon.eu/main/Menu_Calls/Menu_Tenders/Menu_OpenCalls/EuropeanTerritorialFutures.html" TargetMode="External"/><Relationship Id="rId20" Type="http://schemas.openxmlformats.org/officeDocument/2006/relationships/hyperlink" Target="mailto:info@espon.e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pon.eu/main/Menu_Calls/Menu_Tenders/Menu_OpenCalls/Employment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espon.eu/main/Menu_Calls/Menu_Tenders/Menu_OpenCalls/InnerPeripheries.html" TargetMode="External"/><Relationship Id="rId23" Type="http://schemas.openxmlformats.org/officeDocument/2006/relationships/hyperlink" Target="http://www.linkedin.com/company/espon" TargetMode="External"/><Relationship Id="rId10" Type="http://schemas.openxmlformats.org/officeDocument/2006/relationships/image" Target="cid:image006.jpg@01D1342D.5B3AAE00" TargetMode="External"/><Relationship Id="rId19" Type="http://schemas.openxmlformats.org/officeDocument/2006/relationships/hyperlink" Target="https://pmp.b2g.etat.lu/?page=entreprise.EntrepriseAdvancedSearch&amp;AllCons&amp;refConsultation=11425&amp;orgAcronyme=t5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spon.eu/main/Menu_Calls/Menu_Tenders/Menu_OpenCalls/low-carbon_economy.html" TargetMode="External"/><Relationship Id="rId22" Type="http://schemas.openxmlformats.org/officeDocument/2006/relationships/hyperlink" Target="https://twitter.com/ESPON_Program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E4568-C0ED-4613-8959-99B967CA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 Gagov</dc:creator>
  <cp:lastModifiedBy>Stefan Staykov</cp:lastModifiedBy>
  <cp:revision>2</cp:revision>
  <cp:lastPrinted>2015-10-28T09:41:00Z</cp:lastPrinted>
  <dcterms:created xsi:type="dcterms:W3CDTF">2015-12-15T12:09:00Z</dcterms:created>
  <dcterms:modified xsi:type="dcterms:W3CDTF">2015-12-15T12:09:00Z</dcterms:modified>
</cp:coreProperties>
</file>