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3F" w:rsidRDefault="0080223F" w:rsidP="00714D69">
      <w:pPr>
        <w:tabs>
          <w:tab w:val="left" w:pos="284"/>
        </w:tabs>
        <w:jc w:val="center"/>
        <w:rPr>
          <w:b/>
          <w:lang w:val="en-US"/>
        </w:rPr>
      </w:pPr>
      <w:bookmarkStart w:id="0" w:name="_GoBack"/>
      <w:bookmarkEnd w:id="0"/>
    </w:p>
    <w:p w:rsidR="00952993" w:rsidRDefault="002A66B6" w:rsidP="00A21DE7">
      <w:pPr>
        <w:jc w:val="center"/>
        <w:rPr>
          <w:b/>
          <w:u w:val="single"/>
          <w:lang w:val="en-US"/>
        </w:rPr>
      </w:pPr>
      <w:r w:rsidRPr="00482838">
        <w:rPr>
          <w:b/>
          <w:u w:val="single"/>
        </w:rPr>
        <w:t>МОТИВИ</w:t>
      </w:r>
    </w:p>
    <w:p w:rsidR="00482838" w:rsidRPr="00482838" w:rsidRDefault="00482838" w:rsidP="00A21DE7">
      <w:pPr>
        <w:jc w:val="center"/>
        <w:rPr>
          <w:b/>
          <w:u w:val="single"/>
          <w:lang w:val="en-US"/>
        </w:rPr>
      </w:pPr>
    </w:p>
    <w:p w:rsidR="00952993" w:rsidRPr="00A51141" w:rsidRDefault="00482838" w:rsidP="00140B77">
      <w:pPr>
        <w:spacing w:line="360" w:lineRule="auto"/>
        <w:jc w:val="center"/>
        <w:rPr>
          <w:b/>
          <w:lang w:val="en-US"/>
        </w:rPr>
      </w:pPr>
      <w:r>
        <w:rPr>
          <w:b/>
        </w:rPr>
        <w:t>към</w:t>
      </w:r>
      <w:r w:rsidR="00952993" w:rsidRPr="00952993">
        <w:rPr>
          <w:b/>
        </w:rPr>
        <w:t xml:space="preserve"> </w:t>
      </w:r>
      <w:r w:rsidR="00952993">
        <w:rPr>
          <w:b/>
        </w:rPr>
        <w:t xml:space="preserve">проект на Наредба за </w:t>
      </w:r>
      <w:r w:rsidR="00952993" w:rsidRPr="00952993">
        <w:rPr>
          <w:b/>
        </w:rPr>
        <w:t xml:space="preserve">изменение и допълнение на </w:t>
      </w:r>
      <w:r w:rsidR="00D929E0" w:rsidRPr="00ED721F">
        <w:rPr>
          <w:b/>
        </w:rPr>
        <w:t xml:space="preserve">Наредба № </w:t>
      </w:r>
      <w:r w:rsidR="000362AC">
        <w:rPr>
          <w:b/>
        </w:rPr>
        <w:t>РД-02-20-25</w:t>
      </w:r>
      <w:r w:rsidR="00D929E0" w:rsidRPr="00ED721F">
        <w:rPr>
          <w:b/>
        </w:rPr>
        <w:t xml:space="preserve"> от </w:t>
      </w:r>
      <w:r w:rsidR="00F97FE9">
        <w:rPr>
          <w:b/>
        </w:rPr>
        <w:t>20</w:t>
      </w:r>
      <w:r w:rsidR="000362AC">
        <w:rPr>
          <w:b/>
        </w:rPr>
        <w:t>12</w:t>
      </w:r>
      <w:r w:rsidR="00D929E0" w:rsidRPr="00ED721F">
        <w:rPr>
          <w:b/>
        </w:rPr>
        <w:t xml:space="preserve">г. за </w:t>
      </w:r>
      <w:r w:rsidR="000362AC">
        <w:rPr>
          <w:b/>
        </w:rPr>
        <w:t xml:space="preserve">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 </w:t>
      </w:r>
      <w:r w:rsidR="00D929E0">
        <w:rPr>
          <w:b/>
          <w:color w:val="000000"/>
        </w:rPr>
        <w:t>(</w:t>
      </w:r>
      <w:r w:rsidR="00A51141" w:rsidRPr="00A51141">
        <w:rPr>
          <w:b/>
          <w:color w:val="000000"/>
        </w:rPr>
        <w:t>Обн. ДВ. бр.98 от 11 Декември 2012г., изм. и доп. ДВ. бр.65 от 19 Август 2016г.)</w:t>
      </w:r>
    </w:p>
    <w:p w:rsidR="00952993" w:rsidRDefault="00952993" w:rsidP="00482838">
      <w:pPr>
        <w:spacing w:line="360" w:lineRule="auto"/>
        <w:jc w:val="both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E2BAF" w:rsidRDefault="009E2BAF" w:rsidP="00F97FE9">
      <w:pPr>
        <w:spacing w:line="360" w:lineRule="auto"/>
        <w:ind w:firstLine="709"/>
        <w:jc w:val="both"/>
      </w:pPr>
      <w:r>
        <w:t xml:space="preserve">Основният мотив за изготвяне на проект на Наредба за изменение и допълнение на Наредба № </w:t>
      </w:r>
      <w:r w:rsidR="00140B77">
        <w:t>РД-02-20-25 от 2012</w:t>
      </w:r>
      <w:r w:rsidR="00811914" w:rsidRPr="00811914">
        <w:t>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  <w:r w:rsidR="00811914">
        <w:t xml:space="preserve"> </w:t>
      </w:r>
      <w:r w:rsidR="00140B77">
        <w:rPr>
          <w:lang w:val="en-US"/>
        </w:rPr>
        <w:t>(</w:t>
      </w:r>
      <w:r w:rsidR="00140B77">
        <w:t>Наредба № РД-02-20-25 от 2012</w:t>
      </w:r>
      <w:r w:rsidR="00140B77" w:rsidRPr="00811914">
        <w:t>г.</w:t>
      </w:r>
      <w:r w:rsidR="00140B77">
        <w:rPr>
          <w:lang w:val="en-US"/>
        </w:rPr>
        <w:t xml:space="preserve">) </w:t>
      </w:r>
      <w:r>
        <w:t xml:space="preserve">е </w:t>
      </w:r>
      <w:r w:rsidRPr="00F97FE9">
        <w:t>актуализиране</w:t>
      </w:r>
      <w:r w:rsidR="00140B77">
        <w:t xml:space="preserve">, усъвършенстване </w:t>
      </w:r>
      <w:r w:rsidRPr="00F97FE9">
        <w:t>и прецизиране на действащ</w:t>
      </w:r>
      <w:r>
        <w:t xml:space="preserve">ите разпоредби на </w:t>
      </w:r>
      <w:r w:rsidR="006D58EF">
        <w:t>н</w:t>
      </w:r>
      <w:r>
        <w:t>аредбата.</w:t>
      </w:r>
    </w:p>
    <w:p w:rsidR="00F97FE9" w:rsidRPr="00F97FE9" w:rsidRDefault="00F83842" w:rsidP="00F97FE9">
      <w:pPr>
        <w:spacing w:line="360" w:lineRule="auto"/>
        <w:ind w:firstLine="709"/>
        <w:jc w:val="both"/>
      </w:pPr>
      <w:r>
        <w:t>Предложен</w:t>
      </w:r>
      <w:r w:rsidR="00C357B3">
        <w:t>ите</w:t>
      </w:r>
      <w:r>
        <w:t xml:space="preserve"> </w:t>
      </w:r>
      <w:r w:rsidR="00C357B3">
        <w:t>изменения и допълнения</w:t>
      </w:r>
      <w:r w:rsidR="00F97FE9" w:rsidRPr="00F97FE9">
        <w:t xml:space="preserve"> </w:t>
      </w:r>
      <w:r w:rsidR="00C357B3">
        <w:t>са</w:t>
      </w:r>
      <w:r w:rsidR="00F97FE9" w:rsidRPr="00F97FE9">
        <w:t xml:space="preserve"> </w:t>
      </w:r>
      <w:r w:rsidR="00140B77">
        <w:t xml:space="preserve">свързани с обнародвания в Държавен вестник, бр.13 от 7 февруари 2017г. Закон за изменение и допълнение на Закона за устройство на територията и са с цел актуализиране на </w:t>
      </w:r>
      <w:r w:rsidR="00D97342">
        <w:t xml:space="preserve">Наредба № </w:t>
      </w:r>
      <w:r w:rsidR="00811914" w:rsidRPr="00811914">
        <w:t>РД-02-20-25</w:t>
      </w:r>
      <w:r w:rsidR="006D58EF">
        <w:t xml:space="preserve"> от </w:t>
      </w:r>
      <w:r w:rsidR="00F97FE9" w:rsidRPr="00F97FE9">
        <w:t>20</w:t>
      </w:r>
      <w:r w:rsidR="00811914">
        <w:t>12</w:t>
      </w:r>
      <w:r w:rsidR="00140B77">
        <w:t xml:space="preserve">г. и привеждането й в </w:t>
      </w:r>
      <w:r w:rsidR="00F97FE9" w:rsidRPr="00F97FE9">
        <w:t xml:space="preserve">съответствие с </w:t>
      </w:r>
      <w:r w:rsidR="00140B77">
        <w:t xml:space="preserve">изискванията на Закона за устройство на територията и </w:t>
      </w:r>
      <w:r w:rsidR="00F97FE9" w:rsidRPr="00F97FE9">
        <w:t>Закон</w:t>
      </w:r>
      <w:r w:rsidR="004C118F">
        <w:t xml:space="preserve">а за </w:t>
      </w:r>
      <w:r>
        <w:t>енергийната ефективност</w:t>
      </w:r>
      <w:r w:rsidR="008F2601">
        <w:t>, като в</w:t>
      </w:r>
      <w:r w:rsidR="00F97FE9" w:rsidRPr="00F97FE9">
        <w:t xml:space="preserve"> тази връзка </w:t>
      </w:r>
      <w:r w:rsidR="00144410">
        <w:t xml:space="preserve">е </w:t>
      </w:r>
      <w:r w:rsidR="00C357B3" w:rsidRPr="00C357B3">
        <w:t>предложен</w:t>
      </w:r>
      <w:r w:rsidR="00144410">
        <w:t>ото</w:t>
      </w:r>
      <w:r w:rsidR="00C357B3" w:rsidRPr="00C357B3">
        <w:t xml:space="preserve"> изменени</w:t>
      </w:r>
      <w:r w:rsidR="00144410">
        <w:t>е</w:t>
      </w:r>
      <w:r w:rsidR="00C357B3">
        <w:t xml:space="preserve"> </w:t>
      </w:r>
      <w:r w:rsidR="00F97FE9" w:rsidRPr="00F97FE9">
        <w:t xml:space="preserve">в </w:t>
      </w:r>
      <w:r w:rsidR="00C357B3" w:rsidRPr="00C357B3">
        <w:t>действащ</w:t>
      </w:r>
      <w:r w:rsidR="00140B77">
        <w:t>ата</w:t>
      </w:r>
      <w:r w:rsidR="00C357B3" w:rsidRPr="00C357B3">
        <w:t xml:space="preserve"> разпоредб</w:t>
      </w:r>
      <w:r w:rsidR="00140B77">
        <w:t>а</w:t>
      </w:r>
      <w:r w:rsidR="00C357B3" w:rsidRPr="00C357B3">
        <w:t xml:space="preserve"> </w:t>
      </w:r>
      <w:r w:rsidR="00F97FE9" w:rsidRPr="00F97FE9">
        <w:t>на</w:t>
      </w:r>
      <w:r w:rsidR="00C357B3">
        <w:t xml:space="preserve"> </w:t>
      </w:r>
      <w:r w:rsidR="009E2BAF">
        <w:t>чл.</w:t>
      </w:r>
      <w:r w:rsidR="00FF18E2">
        <w:t>8</w:t>
      </w:r>
      <w:r w:rsidR="009E2BAF">
        <w:t xml:space="preserve">, </w:t>
      </w:r>
      <w:r w:rsidR="00711307">
        <w:t>ал.</w:t>
      </w:r>
      <w:r w:rsidR="00FF18E2">
        <w:t>2</w:t>
      </w:r>
      <w:r w:rsidR="00711307">
        <w:t>, т.</w:t>
      </w:r>
      <w:r w:rsidR="00FF18E2">
        <w:t>4</w:t>
      </w:r>
      <w:r w:rsidR="00140B77">
        <w:t>,</w:t>
      </w:r>
      <w:r w:rsidR="00FF18E2">
        <w:t xml:space="preserve"> буква „д“</w:t>
      </w:r>
      <w:r w:rsidR="00711307">
        <w:t xml:space="preserve"> </w:t>
      </w:r>
      <w:r w:rsidR="00FF18E2">
        <w:t>от наредбата</w:t>
      </w:r>
      <w:r w:rsidR="00F97FE9" w:rsidRPr="00F97FE9">
        <w:t>.</w:t>
      </w:r>
    </w:p>
    <w:p w:rsidR="00C357B3" w:rsidRPr="00C357B3" w:rsidRDefault="00F97FE9" w:rsidP="00C357B3">
      <w:pPr>
        <w:spacing w:line="360" w:lineRule="auto"/>
        <w:jc w:val="both"/>
      </w:pPr>
      <w:r w:rsidRPr="00F97FE9">
        <w:tab/>
      </w:r>
      <w:r w:rsidR="00140B77">
        <w:t>Останалата част от и</w:t>
      </w:r>
      <w:r w:rsidR="00C357B3" w:rsidRPr="00C357B3">
        <w:t>змененията</w:t>
      </w:r>
      <w:r w:rsidR="00C357B3">
        <w:t xml:space="preserve"> и допълненията</w:t>
      </w:r>
      <w:r w:rsidR="00C357B3" w:rsidRPr="00C357B3">
        <w:t xml:space="preserve"> са с цел усъвършенстване и прецизиране н</w:t>
      </w:r>
      <w:r w:rsidR="00140B77">
        <w:t>а Наредба № РД-02-20-25 от 2012</w:t>
      </w:r>
      <w:r w:rsidR="00C357B3" w:rsidRPr="00C357B3">
        <w:t>г.</w:t>
      </w:r>
      <w:r w:rsidR="00140B77">
        <w:t>, като в тази връзка е</w:t>
      </w:r>
      <w:r w:rsidR="00C357B3" w:rsidRPr="00C357B3">
        <w:t xml:space="preserve"> предложен</w:t>
      </w:r>
      <w:r w:rsidR="00140B77">
        <w:t>ото</w:t>
      </w:r>
      <w:r w:rsidR="00C357B3" w:rsidRPr="00C357B3">
        <w:t xml:space="preserve"> допълнени</w:t>
      </w:r>
      <w:r w:rsidR="00140B77">
        <w:t>е на</w:t>
      </w:r>
      <w:r w:rsidR="00C357B3" w:rsidRPr="00C357B3">
        <w:t xml:space="preserve"> действащ</w:t>
      </w:r>
      <w:r w:rsidR="00140B77">
        <w:t>ата</w:t>
      </w:r>
      <w:r w:rsidR="00C357B3" w:rsidRPr="00C357B3">
        <w:t xml:space="preserve"> разпоредб</w:t>
      </w:r>
      <w:r w:rsidR="00140B77">
        <w:t>а</w:t>
      </w:r>
      <w:r w:rsidR="00C357B3" w:rsidRPr="00C357B3">
        <w:t xml:space="preserve"> на чл.6, ал.2, т.11 от наредбата.</w:t>
      </w:r>
    </w:p>
    <w:p w:rsidR="000C4B4F" w:rsidRPr="00C357B3" w:rsidRDefault="00C357B3" w:rsidP="00C357B3">
      <w:pPr>
        <w:spacing w:line="360" w:lineRule="auto"/>
        <w:jc w:val="both"/>
      </w:pPr>
      <w:r w:rsidRPr="00C357B3">
        <w:lastRenderedPageBreak/>
        <w:tab/>
        <w:t>Предложените с проекта изменения и допълнения н</w:t>
      </w:r>
      <w:r w:rsidR="00F01DD8">
        <w:t>а Наредба № РД-02-20-25 от 2012</w:t>
      </w:r>
      <w:r w:rsidRPr="00C357B3">
        <w:t>г. са съобразени с настъпилите промени в нормативната уредба и са в пълно съответствие с</w:t>
      </w:r>
      <w:r w:rsidR="00F01DD8">
        <w:t xml:space="preserve"> действащите разпоредби на Закона за устройство на територията</w:t>
      </w:r>
      <w:r w:rsidR="00AF78F2">
        <w:t xml:space="preserve"> и </w:t>
      </w:r>
      <w:r w:rsidR="00AF78F2" w:rsidRPr="00F97FE9">
        <w:t>Закон</w:t>
      </w:r>
      <w:r w:rsidR="00AF78F2">
        <w:t>а за енергийната ефективност</w:t>
      </w:r>
      <w:r w:rsidR="00F01DD8">
        <w:t>.</w:t>
      </w:r>
      <w:r w:rsidRPr="00C357B3">
        <w:t xml:space="preserve">          </w:t>
      </w:r>
    </w:p>
    <w:sectPr w:rsidR="000C4B4F" w:rsidRPr="00C357B3" w:rsidSect="00D15B3F">
      <w:footerReference w:type="first" r:id="rId7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9C" w:rsidRDefault="00127D9C">
      <w:r>
        <w:separator/>
      </w:r>
    </w:p>
  </w:endnote>
  <w:endnote w:type="continuationSeparator" w:id="0">
    <w:p w:rsidR="00127D9C" w:rsidRDefault="0012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127D9C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9C" w:rsidRDefault="00127D9C">
      <w:r>
        <w:separator/>
      </w:r>
    </w:p>
  </w:footnote>
  <w:footnote w:type="continuationSeparator" w:id="0">
    <w:p w:rsidR="00127D9C" w:rsidRDefault="0012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362AC"/>
    <w:rsid w:val="0007129F"/>
    <w:rsid w:val="0008513C"/>
    <w:rsid w:val="000A0DAB"/>
    <w:rsid w:val="000C4B4F"/>
    <w:rsid w:val="000D76E6"/>
    <w:rsid w:val="000F13CE"/>
    <w:rsid w:val="00111CB6"/>
    <w:rsid w:val="001200C3"/>
    <w:rsid w:val="00121F15"/>
    <w:rsid w:val="00127D9C"/>
    <w:rsid w:val="00136D0F"/>
    <w:rsid w:val="00140B77"/>
    <w:rsid w:val="00144410"/>
    <w:rsid w:val="00190135"/>
    <w:rsid w:val="00191412"/>
    <w:rsid w:val="001A1C8A"/>
    <w:rsid w:val="001A5B9C"/>
    <w:rsid w:val="001B06CB"/>
    <w:rsid w:val="001D6A25"/>
    <w:rsid w:val="001E09BC"/>
    <w:rsid w:val="002215CA"/>
    <w:rsid w:val="002301B7"/>
    <w:rsid w:val="0023394D"/>
    <w:rsid w:val="002435E3"/>
    <w:rsid w:val="00261B26"/>
    <w:rsid w:val="002717CD"/>
    <w:rsid w:val="002907CF"/>
    <w:rsid w:val="002A66B6"/>
    <w:rsid w:val="002B34FA"/>
    <w:rsid w:val="002C7331"/>
    <w:rsid w:val="002E1186"/>
    <w:rsid w:val="002E2B51"/>
    <w:rsid w:val="002F22C6"/>
    <w:rsid w:val="00334F05"/>
    <w:rsid w:val="003724D0"/>
    <w:rsid w:val="0039583D"/>
    <w:rsid w:val="003B4611"/>
    <w:rsid w:val="003E032C"/>
    <w:rsid w:val="003F064B"/>
    <w:rsid w:val="003F5EDD"/>
    <w:rsid w:val="00415E9C"/>
    <w:rsid w:val="00427582"/>
    <w:rsid w:val="00472E8D"/>
    <w:rsid w:val="00482838"/>
    <w:rsid w:val="004955CE"/>
    <w:rsid w:val="004956B7"/>
    <w:rsid w:val="004B64AE"/>
    <w:rsid w:val="004C118F"/>
    <w:rsid w:val="004C46C8"/>
    <w:rsid w:val="004E09B7"/>
    <w:rsid w:val="00511F93"/>
    <w:rsid w:val="00522E28"/>
    <w:rsid w:val="005231C4"/>
    <w:rsid w:val="00566215"/>
    <w:rsid w:val="00570D77"/>
    <w:rsid w:val="00572029"/>
    <w:rsid w:val="00573202"/>
    <w:rsid w:val="00576A34"/>
    <w:rsid w:val="00592DE3"/>
    <w:rsid w:val="005A1E3F"/>
    <w:rsid w:val="005D1C6C"/>
    <w:rsid w:val="00640765"/>
    <w:rsid w:val="00644008"/>
    <w:rsid w:val="006847D8"/>
    <w:rsid w:val="006B7F91"/>
    <w:rsid w:val="006D424D"/>
    <w:rsid w:val="006D58EF"/>
    <w:rsid w:val="006E1166"/>
    <w:rsid w:val="006E4577"/>
    <w:rsid w:val="006F0B70"/>
    <w:rsid w:val="00711307"/>
    <w:rsid w:val="00714D69"/>
    <w:rsid w:val="00742FE7"/>
    <w:rsid w:val="007448DF"/>
    <w:rsid w:val="00777ECD"/>
    <w:rsid w:val="007B34D6"/>
    <w:rsid w:val="007B505A"/>
    <w:rsid w:val="007B5AD1"/>
    <w:rsid w:val="007C3BD8"/>
    <w:rsid w:val="007D08CA"/>
    <w:rsid w:val="007D5B7F"/>
    <w:rsid w:val="0080223F"/>
    <w:rsid w:val="00811914"/>
    <w:rsid w:val="00864D16"/>
    <w:rsid w:val="00870CDC"/>
    <w:rsid w:val="00871DA7"/>
    <w:rsid w:val="00884E04"/>
    <w:rsid w:val="008A42C6"/>
    <w:rsid w:val="008B0255"/>
    <w:rsid w:val="008C0DA0"/>
    <w:rsid w:val="008D6C24"/>
    <w:rsid w:val="008D7224"/>
    <w:rsid w:val="008E7666"/>
    <w:rsid w:val="008F2601"/>
    <w:rsid w:val="008F34B9"/>
    <w:rsid w:val="008F5763"/>
    <w:rsid w:val="00900F8A"/>
    <w:rsid w:val="00946BB2"/>
    <w:rsid w:val="00952993"/>
    <w:rsid w:val="00952BA2"/>
    <w:rsid w:val="00976840"/>
    <w:rsid w:val="00982738"/>
    <w:rsid w:val="0098726A"/>
    <w:rsid w:val="009E18FF"/>
    <w:rsid w:val="009E2BAF"/>
    <w:rsid w:val="009E2E81"/>
    <w:rsid w:val="009F44A3"/>
    <w:rsid w:val="009F755B"/>
    <w:rsid w:val="00A13E81"/>
    <w:rsid w:val="00A1592E"/>
    <w:rsid w:val="00A212CC"/>
    <w:rsid w:val="00A21DE7"/>
    <w:rsid w:val="00A30D86"/>
    <w:rsid w:val="00A321EC"/>
    <w:rsid w:val="00A416E6"/>
    <w:rsid w:val="00A44617"/>
    <w:rsid w:val="00A477D7"/>
    <w:rsid w:val="00A51141"/>
    <w:rsid w:val="00A56504"/>
    <w:rsid w:val="00A66E99"/>
    <w:rsid w:val="00A923C0"/>
    <w:rsid w:val="00AB673B"/>
    <w:rsid w:val="00AC72E5"/>
    <w:rsid w:val="00AE415A"/>
    <w:rsid w:val="00AF0E68"/>
    <w:rsid w:val="00AF588D"/>
    <w:rsid w:val="00AF78F2"/>
    <w:rsid w:val="00B0692C"/>
    <w:rsid w:val="00B07DA5"/>
    <w:rsid w:val="00B217A7"/>
    <w:rsid w:val="00B409DF"/>
    <w:rsid w:val="00B47871"/>
    <w:rsid w:val="00B90B27"/>
    <w:rsid w:val="00BA5EC4"/>
    <w:rsid w:val="00BA7B65"/>
    <w:rsid w:val="00BD550F"/>
    <w:rsid w:val="00BE2A2C"/>
    <w:rsid w:val="00BF39BB"/>
    <w:rsid w:val="00BF54B9"/>
    <w:rsid w:val="00C357B3"/>
    <w:rsid w:val="00C4693F"/>
    <w:rsid w:val="00C903E9"/>
    <w:rsid w:val="00C94C29"/>
    <w:rsid w:val="00C97920"/>
    <w:rsid w:val="00CB0154"/>
    <w:rsid w:val="00CC3DBC"/>
    <w:rsid w:val="00D14AFB"/>
    <w:rsid w:val="00D15B3F"/>
    <w:rsid w:val="00D34E68"/>
    <w:rsid w:val="00D36D40"/>
    <w:rsid w:val="00D506F1"/>
    <w:rsid w:val="00D72485"/>
    <w:rsid w:val="00D929E0"/>
    <w:rsid w:val="00D97342"/>
    <w:rsid w:val="00DB0AF2"/>
    <w:rsid w:val="00DB468D"/>
    <w:rsid w:val="00DD3DFE"/>
    <w:rsid w:val="00DE54D4"/>
    <w:rsid w:val="00DF2FD9"/>
    <w:rsid w:val="00E00261"/>
    <w:rsid w:val="00E52B8E"/>
    <w:rsid w:val="00E576FF"/>
    <w:rsid w:val="00E84248"/>
    <w:rsid w:val="00E916CF"/>
    <w:rsid w:val="00EF3208"/>
    <w:rsid w:val="00F01DD8"/>
    <w:rsid w:val="00F1165F"/>
    <w:rsid w:val="00F21279"/>
    <w:rsid w:val="00F36AC1"/>
    <w:rsid w:val="00F43D7A"/>
    <w:rsid w:val="00F50C5B"/>
    <w:rsid w:val="00F60F76"/>
    <w:rsid w:val="00F6309A"/>
    <w:rsid w:val="00F67DBE"/>
    <w:rsid w:val="00F72EEB"/>
    <w:rsid w:val="00F74119"/>
    <w:rsid w:val="00F83842"/>
    <w:rsid w:val="00F85DFD"/>
    <w:rsid w:val="00F97FE9"/>
    <w:rsid w:val="00FA2D49"/>
    <w:rsid w:val="00FA7B92"/>
    <w:rsid w:val="00FC01EE"/>
    <w:rsid w:val="00FC322D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15A2FE-7165-48E3-9A1C-E77ABD9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CommentReference">
    <w:name w:val="annotation reference"/>
    <w:basedOn w:val="DefaultParagraphFont"/>
    <w:rsid w:val="00E52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B8E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5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B8E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5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B8E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0396-6E2A-44DF-A22A-56820998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1760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Анелия Манева</cp:lastModifiedBy>
  <cp:revision>2</cp:revision>
  <cp:lastPrinted>2016-06-22T12:26:00Z</cp:lastPrinted>
  <dcterms:created xsi:type="dcterms:W3CDTF">2017-03-23T08:54:00Z</dcterms:created>
  <dcterms:modified xsi:type="dcterms:W3CDTF">2017-03-23T08:54:00Z</dcterms:modified>
</cp:coreProperties>
</file>